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61A9" w14:textId="3A0C0AD2" w:rsidR="002B66EE" w:rsidRPr="00F04B56" w:rsidRDefault="00081319" w:rsidP="002B66EE">
      <w:pPr>
        <w:rPr>
          <w:rFonts w:ascii="Helvetica" w:eastAsia="Times New Roman" w:hAnsi="Helvetica" w:cs="Helvetica"/>
          <w:b/>
          <w:color w:val="E36C0A" w:themeColor="accent6" w:themeShade="BF"/>
          <w:kern w:val="36"/>
          <w:sz w:val="32"/>
          <w:szCs w:val="32"/>
        </w:rPr>
      </w:pPr>
      <w:r w:rsidRPr="000B2ECF">
        <w:rPr>
          <w:noProof/>
        </w:rPr>
        <w:drawing>
          <wp:anchor distT="0" distB="0" distL="114300" distR="114300" simplePos="0" relativeHeight="251658240" behindDoc="0" locked="0" layoutInCell="1" allowOverlap="1" wp14:anchorId="1073D9BF" wp14:editId="2DCABBED">
            <wp:simplePos x="0" y="0"/>
            <wp:positionH relativeFrom="margin">
              <wp:posOffset>4574540</wp:posOffset>
            </wp:positionH>
            <wp:positionV relativeFrom="margin">
              <wp:posOffset>-205740</wp:posOffset>
            </wp:positionV>
            <wp:extent cx="972820" cy="830580"/>
            <wp:effectExtent l="0" t="0" r="0" b="0"/>
            <wp:wrapSquare wrapText="bothSides"/>
            <wp:docPr id="23" name="Image 56" descr="C:\Users\Farid\Desktop\BULLETIN N°6\farid ghili auteur de l'article DJEM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Farid\Desktop\BULLETIN N°6\farid ghili auteur de l'article DJEMIL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2820" cy="830580"/>
                    </a:xfrm>
                    <a:prstGeom prst="ellipse">
                      <a:avLst/>
                    </a:prstGeom>
                    <a:noFill/>
                    <a:ln w="9525">
                      <a:noFill/>
                      <a:miter lim="800000"/>
                      <a:headEnd/>
                      <a:tailEnd/>
                    </a:ln>
                  </pic:spPr>
                </pic:pic>
              </a:graphicData>
            </a:graphic>
          </wp:anchor>
        </w:drawing>
      </w:r>
      <w:r w:rsidR="002B66EE">
        <w:rPr>
          <w:rFonts w:ascii="Helvetica" w:eastAsia="Times New Roman" w:hAnsi="Helvetica" w:cs="Helvetica"/>
          <w:b/>
          <w:color w:val="E36C0A" w:themeColor="accent6" w:themeShade="BF"/>
          <w:kern w:val="36"/>
          <w:sz w:val="32"/>
          <w:szCs w:val="32"/>
        </w:rPr>
        <w:t>MAGAZINE (part 7</w:t>
      </w:r>
      <w:r w:rsidR="002B66EE" w:rsidRPr="006E0AA2">
        <w:rPr>
          <w:rFonts w:ascii="Helvetica" w:eastAsia="Times New Roman" w:hAnsi="Helvetica" w:cs="Helvetica"/>
          <w:b/>
          <w:color w:val="E36C0A" w:themeColor="accent6" w:themeShade="BF"/>
          <w:kern w:val="36"/>
          <w:sz w:val="32"/>
          <w:szCs w:val="32"/>
        </w:rPr>
        <w:t>)</w:t>
      </w:r>
      <w:r w:rsidR="002B66EE" w:rsidRPr="006E0AA2">
        <w:rPr>
          <w:b/>
          <w:color w:val="E36C0A" w:themeColor="accent6" w:themeShade="BF"/>
        </w:rPr>
        <w:t xml:space="preserve">        </w:t>
      </w:r>
      <w:r w:rsidR="002B66EE">
        <w:rPr>
          <w:b/>
          <w:color w:val="E36C0A" w:themeColor="accent6" w:themeShade="BF"/>
        </w:rPr>
        <w:t xml:space="preserve">                              </w:t>
      </w:r>
      <w:r w:rsidR="002B66EE" w:rsidRPr="00283C3D">
        <w:rPr>
          <w:b/>
        </w:rPr>
        <w:t>par Farid GHILI</w:t>
      </w:r>
      <w:r w:rsidR="002B66EE" w:rsidRPr="008A3B85">
        <w:rPr>
          <w:noProof/>
        </w:rPr>
        <w:t xml:space="preserve"> </w:t>
      </w:r>
    </w:p>
    <w:p w14:paraId="44745C72" w14:textId="77777777" w:rsidR="002B66EE" w:rsidRDefault="002B66EE" w:rsidP="002B66EE">
      <w:pPr>
        <w:autoSpaceDE w:val="0"/>
        <w:autoSpaceDN w:val="0"/>
        <w:adjustRightInd w:val="0"/>
        <w:spacing w:after="0" w:line="240" w:lineRule="auto"/>
        <w:rPr>
          <w:rFonts w:ascii="Arial" w:hAnsi="Arial" w:cs="Arial"/>
          <w:b/>
          <w:color w:val="000000" w:themeColor="text1"/>
        </w:rPr>
      </w:pPr>
    </w:p>
    <w:p w14:paraId="3F0B6944" w14:textId="77777777" w:rsidR="002B66EE" w:rsidRDefault="002B66EE" w:rsidP="002B66EE">
      <w:pPr>
        <w:autoSpaceDE w:val="0"/>
        <w:autoSpaceDN w:val="0"/>
        <w:adjustRightInd w:val="0"/>
        <w:spacing w:after="0" w:line="240" w:lineRule="auto"/>
        <w:rPr>
          <w:rFonts w:ascii="Arial" w:hAnsi="Arial" w:cs="Arial"/>
          <w:b/>
          <w:color w:val="000000" w:themeColor="text1"/>
        </w:rPr>
      </w:pPr>
    </w:p>
    <w:p w14:paraId="33D2261A" w14:textId="77777777" w:rsidR="002B66EE" w:rsidRPr="009D22C9" w:rsidRDefault="002B66EE" w:rsidP="002B66EE">
      <w:pPr>
        <w:pBdr>
          <w:top w:val="single" w:sz="4" w:space="1" w:color="auto"/>
          <w:left w:val="single" w:sz="4" w:space="4" w:color="auto"/>
          <w:bottom w:val="single" w:sz="4" w:space="1" w:color="auto"/>
          <w:right w:val="single" w:sz="4" w:space="4" w:color="auto"/>
        </w:pBdr>
        <w:rPr>
          <w:rFonts w:ascii="Arial" w:eastAsia="Times New Roman" w:hAnsi="Arial" w:cs="Arial"/>
          <w:color w:val="F79646" w:themeColor="accent6"/>
          <w:sz w:val="44"/>
          <w:szCs w:val="44"/>
        </w:rPr>
      </w:pPr>
      <w:r w:rsidRPr="009D22C9">
        <w:rPr>
          <w:rFonts w:ascii="Arial" w:hAnsi="Arial" w:cs="Arial"/>
          <w:b/>
          <w:color w:val="F79646" w:themeColor="accent6"/>
          <w:sz w:val="24"/>
          <w:szCs w:val="24"/>
          <w:shd w:val="clear" w:color="auto" w:fill="FFFFFF"/>
        </w:rPr>
        <w:t xml:space="preserve">MAGIQUE ALGERIE : </w:t>
      </w:r>
    </w:p>
    <w:p w14:paraId="200C8977" w14:textId="77777777" w:rsidR="002B66EE" w:rsidRPr="009D22C9" w:rsidRDefault="002B66EE" w:rsidP="002B66EE">
      <w:pPr>
        <w:pBdr>
          <w:top w:val="single" w:sz="4" w:space="1" w:color="auto"/>
          <w:left w:val="single" w:sz="4" w:space="4" w:color="auto"/>
          <w:bottom w:val="single" w:sz="4" w:space="1" w:color="auto"/>
          <w:right w:val="single" w:sz="4" w:space="4" w:color="auto"/>
        </w:pBdr>
        <w:rPr>
          <w:rFonts w:ascii="Arial" w:hAnsi="Arial" w:cs="Arial"/>
          <w:b/>
          <w:color w:val="F79646" w:themeColor="accent6"/>
          <w:sz w:val="20"/>
          <w:szCs w:val="20"/>
        </w:rPr>
      </w:pPr>
      <w:r w:rsidRPr="009D22C9">
        <w:rPr>
          <w:rFonts w:ascii="Arial" w:hAnsi="Arial" w:cs="Arial"/>
          <w:b/>
          <w:color w:val="F79646" w:themeColor="accent6"/>
          <w:sz w:val="20"/>
          <w:szCs w:val="20"/>
          <w:shd w:val="clear" w:color="auto" w:fill="FFFFFF"/>
        </w:rPr>
        <w:t xml:space="preserve">L'Algérie foisonne de sites, historiques, naturels, archéologiques </w:t>
      </w:r>
      <w:proofErr w:type="gramStart"/>
      <w:r w:rsidRPr="009D22C9">
        <w:rPr>
          <w:rFonts w:ascii="Arial" w:hAnsi="Arial" w:cs="Arial"/>
          <w:b/>
          <w:color w:val="F79646" w:themeColor="accent6"/>
          <w:sz w:val="20"/>
          <w:szCs w:val="20"/>
          <w:shd w:val="clear" w:color="auto" w:fill="FFFFFF"/>
        </w:rPr>
        <w:t>ou  de</w:t>
      </w:r>
      <w:proofErr w:type="gramEnd"/>
      <w:r w:rsidRPr="009D22C9">
        <w:rPr>
          <w:rFonts w:ascii="Arial" w:hAnsi="Arial" w:cs="Arial"/>
          <w:b/>
          <w:color w:val="F79646" w:themeColor="accent6"/>
          <w:sz w:val="20"/>
          <w:szCs w:val="20"/>
          <w:shd w:val="clear" w:color="auto" w:fill="FFFFFF"/>
        </w:rPr>
        <w:t xml:space="preserve"> toutes les époques. </w:t>
      </w:r>
      <w:r w:rsidRPr="009D22C9">
        <w:rPr>
          <w:rFonts w:ascii="Arial" w:hAnsi="Arial" w:cs="Arial"/>
          <w:b/>
          <w:color w:val="F79646" w:themeColor="accent6"/>
          <w:sz w:val="20"/>
          <w:szCs w:val="20"/>
        </w:rPr>
        <w:t xml:space="preserve"> Ces merveilles ne demandent qu’à être découvertes par les visiteurs qui ne manqueront </w:t>
      </w:r>
      <w:proofErr w:type="gramStart"/>
      <w:r w:rsidRPr="009D22C9">
        <w:rPr>
          <w:rFonts w:ascii="Arial" w:hAnsi="Arial" w:cs="Arial"/>
          <w:b/>
          <w:color w:val="F79646" w:themeColor="accent6"/>
          <w:sz w:val="20"/>
          <w:szCs w:val="20"/>
        </w:rPr>
        <w:t>pas  d’être</w:t>
      </w:r>
      <w:proofErr w:type="gramEnd"/>
      <w:r w:rsidRPr="009D22C9">
        <w:rPr>
          <w:rFonts w:ascii="Arial" w:hAnsi="Arial" w:cs="Arial"/>
          <w:b/>
          <w:color w:val="F79646" w:themeColor="accent6"/>
          <w:sz w:val="20"/>
          <w:szCs w:val="20"/>
        </w:rPr>
        <w:t xml:space="preserve"> </w:t>
      </w:r>
      <w:proofErr w:type="gramStart"/>
      <w:r w:rsidRPr="009D22C9">
        <w:rPr>
          <w:rFonts w:ascii="Arial" w:hAnsi="Arial" w:cs="Arial"/>
          <w:b/>
          <w:color w:val="F79646" w:themeColor="accent6"/>
          <w:sz w:val="20"/>
          <w:szCs w:val="20"/>
        </w:rPr>
        <w:t>séduits  par</w:t>
      </w:r>
      <w:proofErr w:type="gramEnd"/>
      <w:r w:rsidRPr="009D22C9">
        <w:rPr>
          <w:rFonts w:ascii="Arial" w:hAnsi="Arial" w:cs="Arial"/>
          <w:b/>
          <w:color w:val="F79646" w:themeColor="accent6"/>
          <w:sz w:val="20"/>
          <w:szCs w:val="20"/>
        </w:rPr>
        <w:t xml:space="preserve"> un pays qui n’accorde pas au tourisme l’intérêt qu’il mérite et qui ferait de lui, une destination </w:t>
      </w:r>
      <w:proofErr w:type="gramStart"/>
      <w:r w:rsidRPr="009D22C9">
        <w:rPr>
          <w:rFonts w:ascii="Arial" w:hAnsi="Arial" w:cs="Arial"/>
          <w:b/>
          <w:color w:val="F79646" w:themeColor="accent6"/>
          <w:sz w:val="20"/>
          <w:szCs w:val="20"/>
        </w:rPr>
        <w:t>phare  par</w:t>
      </w:r>
      <w:proofErr w:type="gramEnd"/>
      <w:r w:rsidRPr="009D22C9">
        <w:rPr>
          <w:rFonts w:ascii="Arial" w:hAnsi="Arial" w:cs="Arial"/>
          <w:b/>
          <w:color w:val="F79646" w:themeColor="accent6"/>
          <w:sz w:val="20"/>
          <w:szCs w:val="20"/>
        </w:rPr>
        <w:t xml:space="preserve"> excellence, à l’image de ses voisins, pourtant moins bien nantis par Dame nature  </w:t>
      </w:r>
    </w:p>
    <w:p w14:paraId="1C0261CA" w14:textId="77777777" w:rsidR="002B66EE" w:rsidRPr="009D22C9" w:rsidRDefault="002B66EE" w:rsidP="002B66EE">
      <w:pPr>
        <w:pBdr>
          <w:top w:val="single" w:sz="4" w:space="1" w:color="auto"/>
          <w:left w:val="single" w:sz="4" w:space="4" w:color="auto"/>
          <w:bottom w:val="single" w:sz="4" w:space="1" w:color="auto"/>
          <w:right w:val="single" w:sz="4" w:space="4" w:color="auto"/>
        </w:pBdr>
        <w:rPr>
          <w:rFonts w:ascii="Arial" w:eastAsia="Times New Roman" w:hAnsi="Arial" w:cs="Arial"/>
          <w:b/>
          <w:color w:val="F79646" w:themeColor="accent6"/>
          <w:sz w:val="20"/>
          <w:szCs w:val="20"/>
        </w:rPr>
      </w:pPr>
      <w:r w:rsidRPr="009D22C9">
        <w:rPr>
          <w:rFonts w:ascii="Arial" w:hAnsi="Arial" w:cs="Arial"/>
          <w:b/>
          <w:color w:val="F79646" w:themeColor="accent6"/>
          <w:sz w:val="20"/>
          <w:szCs w:val="20"/>
          <w:shd w:val="clear" w:color="auto" w:fill="FFFFFF"/>
        </w:rPr>
        <w:t xml:space="preserve">Parmi ces merveilles,  sept sont classées </w:t>
      </w:r>
      <w:proofErr w:type="gramStart"/>
      <w:r w:rsidRPr="009D22C9">
        <w:rPr>
          <w:rFonts w:ascii="Arial" w:hAnsi="Arial" w:cs="Arial"/>
          <w:b/>
          <w:color w:val="F79646" w:themeColor="accent6"/>
          <w:sz w:val="20"/>
          <w:szCs w:val="20"/>
          <w:shd w:val="clear" w:color="auto" w:fill="FFFFFF"/>
        </w:rPr>
        <w:t>par  l’UNESCO</w:t>
      </w:r>
      <w:proofErr w:type="gramEnd"/>
      <w:r w:rsidRPr="009D22C9">
        <w:rPr>
          <w:rFonts w:ascii="Arial" w:hAnsi="Arial" w:cs="Arial"/>
          <w:b/>
          <w:color w:val="F79646" w:themeColor="accent6"/>
          <w:sz w:val="20"/>
          <w:szCs w:val="20"/>
          <w:shd w:val="clear" w:color="auto" w:fill="FFFFFF"/>
        </w:rPr>
        <w:t xml:space="preserve"> au patrimoine mondial de l'humanité :</w:t>
      </w:r>
      <w:r w:rsidRPr="009D22C9">
        <w:rPr>
          <w:rFonts w:ascii="Arial" w:eastAsia="Times New Roman" w:hAnsi="Arial" w:cs="Arial"/>
          <w:b/>
          <w:color w:val="F79646" w:themeColor="accent6"/>
          <w:sz w:val="20"/>
          <w:szCs w:val="20"/>
        </w:rPr>
        <w:t xml:space="preserve">La </w:t>
      </w:r>
      <w:proofErr w:type="spellStart"/>
      <w:r w:rsidRPr="009D22C9">
        <w:rPr>
          <w:rFonts w:ascii="Arial" w:eastAsia="Times New Roman" w:hAnsi="Arial" w:cs="Arial"/>
          <w:b/>
          <w:color w:val="F79646" w:themeColor="accent6"/>
          <w:sz w:val="20"/>
          <w:szCs w:val="20"/>
        </w:rPr>
        <w:t>Qalâa</w:t>
      </w:r>
      <w:proofErr w:type="spellEnd"/>
      <w:r w:rsidRPr="009D22C9">
        <w:rPr>
          <w:rFonts w:ascii="Arial" w:eastAsia="Times New Roman" w:hAnsi="Arial" w:cs="Arial"/>
          <w:b/>
          <w:color w:val="F79646" w:themeColor="accent6"/>
          <w:sz w:val="20"/>
          <w:szCs w:val="20"/>
        </w:rPr>
        <w:t xml:space="preserve"> des </w:t>
      </w:r>
      <w:proofErr w:type="spellStart"/>
      <w:r w:rsidRPr="009D22C9">
        <w:rPr>
          <w:rFonts w:ascii="Arial" w:eastAsia="Times New Roman" w:hAnsi="Arial" w:cs="Arial"/>
          <w:b/>
          <w:color w:val="F79646" w:themeColor="accent6"/>
          <w:sz w:val="20"/>
          <w:szCs w:val="20"/>
        </w:rPr>
        <w:t>Bni</w:t>
      </w:r>
      <w:proofErr w:type="spellEnd"/>
      <w:r w:rsidRPr="009D22C9">
        <w:rPr>
          <w:rFonts w:ascii="Arial" w:eastAsia="Times New Roman" w:hAnsi="Arial" w:cs="Arial"/>
          <w:b/>
          <w:color w:val="F79646" w:themeColor="accent6"/>
          <w:sz w:val="20"/>
          <w:szCs w:val="20"/>
        </w:rPr>
        <w:t xml:space="preserve"> </w:t>
      </w:r>
      <w:proofErr w:type="spellStart"/>
      <w:r w:rsidRPr="009D22C9">
        <w:rPr>
          <w:rFonts w:ascii="Arial" w:eastAsia="Times New Roman" w:hAnsi="Arial" w:cs="Arial"/>
          <w:b/>
          <w:color w:val="F79646" w:themeColor="accent6"/>
          <w:sz w:val="20"/>
          <w:szCs w:val="20"/>
        </w:rPr>
        <w:t>Hammad</w:t>
      </w:r>
      <w:proofErr w:type="spellEnd"/>
      <w:r w:rsidRPr="009D22C9">
        <w:rPr>
          <w:rFonts w:ascii="Arial" w:eastAsia="Times New Roman" w:hAnsi="Arial" w:cs="Arial"/>
          <w:b/>
          <w:color w:val="F79646" w:themeColor="accent6"/>
          <w:sz w:val="20"/>
          <w:szCs w:val="20"/>
        </w:rPr>
        <w:t xml:space="preserve"> en 1980; Tassili n'Ajjer en 1982; Djemila en 1982; Timgad en 1982; Tipasa en 1982; Vallée du </w:t>
      </w:r>
      <w:proofErr w:type="gramStart"/>
      <w:r w:rsidRPr="009D22C9">
        <w:rPr>
          <w:rFonts w:ascii="Arial" w:eastAsia="Times New Roman" w:hAnsi="Arial" w:cs="Arial"/>
          <w:b/>
          <w:color w:val="F79646" w:themeColor="accent6"/>
          <w:sz w:val="20"/>
          <w:szCs w:val="20"/>
        </w:rPr>
        <w:t>M'Zab  en</w:t>
      </w:r>
      <w:proofErr w:type="gramEnd"/>
      <w:r w:rsidRPr="009D22C9">
        <w:rPr>
          <w:rFonts w:ascii="Arial" w:eastAsia="Times New Roman" w:hAnsi="Arial" w:cs="Arial"/>
          <w:b/>
          <w:color w:val="F79646" w:themeColor="accent6"/>
          <w:sz w:val="20"/>
          <w:szCs w:val="20"/>
        </w:rPr>
        <w:t xml:space="preserve"> 1982; Casbah d'Alger en 1992. </w:t>
      </w:r>
    </w:p>
    <w:p w14:paraId="226E47C5" w14:textId="77777777" w:rsidR="002B66EE" w:rsidRPr="009D22C9" w:rsidRDefault="002B66EE" w:rsidP="002B66EE">
      <w:pPr>
        <w:pBdr>
          <w:top w:val="single" w:sz="4" w:space="1" w:color="auto"/>
          <w:left w:val="single" w:sz="4" w:space="4" w:color="auto"/>
          <w:bottom w:val="single" w:sz="4" w:space="1" w:color="auto"/>
          <w:right w:val="single" w:sz="4" w:space="4" w:color="auto"/>
        </w:pBdr>
        <w:rPr>
          <w:rFonts w:ascii="Arial" w:eastAsia="Times New Roman" w:hAnsi="Arial" w:cs="Arial"/>
          <w:b/>
          <w:color w:val="F79646" w:themeColor="accent6"/>
          <w:sz w:val="20"/>
          <w:szCs w:val="20"/>
        </w:rPr>
      </w:pPr>
      <w:r w:rsidRPr="009D22C9">
        <w:rPr>
          <w:rFonts w:ascii="Arial" w:eastAsia="Times New Roman" w:hAnsi="Arial" w:cs="Arial"/>
          <w:b/>
          <w:color w:val="F79646" w:themeColor="accent6"/>
          <w:sz w:val="20"/>
          <w:szCs w:val="20"/>
        </w:rPr>
        <w:t>La 7ème partie et dernière partie de notre panorama sera consacrée à El CASBAH.</w:t>
      </w:r>
    </w:p>
    <w:p w14:paraId="7BC40BAE" w14:textId="77777777" w:rsidR="002B66EE" w:rsidRPr="00F27CBC" w:rsidRDefault="002B66EE" w:rsidP="002B66EE">
      <w:pPr>
        <w:spacing w:line="240" w:lineRule="auto"/>
        <w:rPr>
          <w:rFonts w:ascii="Arial" w:eastAsia="Times New Roman" w:hAnsi="Arial" w:cs="Arial"/>
          <w:color w:val="00B050"/>
          <w:sz w:val="44"/>
          <w:szCs w:val="44"/>
        </w:rPr>
      </w:pPr>
      <w:r w:rsidRPr="00F27CBC">
        <w:rPr>
          <w:rFonts w:ascii="Arial" w:hAnsi="Arial" w:cs="Arial"/>
          <w:b/>
          <w:color w:val="00B050"/>
          <w:sz w:val="44"/>
          <w:szCs w:val="44"/>
          <w:shd w:val="clear" w:color="auto" w:fill="FFFFFF"/>
        </w:rPr>
        <w:t xml:space="preserve">CASBAH : </w:t>
      </w:r>
      <w:r w:rsidRPr="00F27CBC">
        <w:rPr>
          <w:rFonts w:ascii="Arial" w:hAnsi="Arial" w:cs="Arial"/>
          <w:b/>
          <w:color w:val="00B050"/>
          <w:sz w:val="44"/>
          <w:szCs w:val="44"/>
        </w:rPr>
        <w:t>LA CONSCIENCE ENDORMIE</w:t>
      </w:r>
      <w:r w:rsidRPr="00F27CBC">
        <w:rPr>
          <w:rFonts w:ascii="Arial" w:hAnsi="Arial" w:cs="Arial"/>
          <w:color w:val="00B050"/>
          <w:sz w:val="44"/>
          <w:szCs w:val="44"/>
        </w:rPr>
        <w:t xml:space="preserve">  </w:t>
      </w:r>
    </w:p>
    <w:p w14:paraId="2B011E7A" w14:textId="77777777" w:rsidR="002B66EE" w:rsidRPr="00F27CBC" w:rsidRDefault="002B66EE" w:rsidP="002B66EE">
      <w:pPr>
        <w:pStyle w:val="NormalWeb"/>
        <w:shd w:val="clear" w:color="auto" w:fill="FFFFFF"/>
        <w:spacing w:before="0" w:beforeAutospacing="0" w:after="150" w:afterAutospacing="0"/>
        <w:rPr>
          <w:rFonts w:asciiTheme="minorHAnsi" w:hAnsiTheme="minorHAnsi" w:cs="Arial"/>
          <w:color w:val="00B050"/>
          <w:bdr w:val="none" w:sz="0" w:space="0" w:color="auto" w:frame="1"/>
        </w:rPr>
      </w:pPr>
      <w:r w:rsidRPr="00F27CBC">
        <w:rPr>
          <w:rFonts w:asciiTheme="minorHAnsi" w:hAnsiTheme="minorHAnsi" w:cs="Arial"/>
          <w:i/>
          <w:iCs/>
          <w:color w:val="00B050"/>
          <w:bdr w:val="none" w:sz="0" w:space="0" w:color="auto" w:frame="1"/>
        </w:rPr>
        <w:t>« Féerie inespérée et qui ravit l’esprit, Alger (</w:t>
      </w:r>
      <w:r w:rsidRPr="00F27CBC">
        <w:rPr>
          <w:rFonts w:asciiTheme="minorHAnsi" w:hAnsiTheme="minorHAnsi" w:cs="Arial"/>
          <w:iCs/>
          <w:color w:val="00B050"/>
          <w:bdr w:val="none" w:sz="0" w:space="0" w:color="auto" w:frame="1"/>
        </w:rPr>
        <w:t>comprendre la Casbah qui donna son nom à la Médina (c'est-à-dire la ville en langue arabe)</w:t>
      </w:r>
      <w:r w:rsidRPr="00F27CBC">
        <w:rPr>
          <w:rFonts w:asciiTheme="minorHAnsi" w:hAnsiTheme="minorHAnsi" w:cs="Arial"/>
          <w:i/>
          <w:iCs/>
          <w:color w:val="00B050"/>
          <w:bdr w:val="none" w:sz="0" w:space="0" w:color="auto" w:frame="1"/>
        </w:rPr>
        <w:t xml:space="preserve"> a passé mes attentes. Qu’elle est jolie la ville de neige sous l’éblouissante lumière</w:t>
      </w:r>
      <w:proofErr w:type="gramStart"/>
      <w:r w:rsidRPr="00F27CBC">
        <w:rPr>
          <w:rFonts w:asciiTheme="minorHAnsi" w:hAnsiTheme="minorHAnsi" w:cs="Arial"/>
          <w:i/>
          <w:iCs/>
          <w:color w:val="00B050"/>
          <w:bdr w:val="none" w:sz="0" w:space="0" w:color="auto" w:frame="1"/>
        </w:rPr>
        <w:t> !…</w:t>
      </w:r>
      <w:proofErr w:type="gramEnd"/>
      <w:r w:rsidRPr="00F27CBC">
        <w:rPr>
          <w:rFonts w:asciiTheme="minorHAnsi" w:hAnsiTheme="minorHAnsi" w:cs="Arial"/>
          <w:i/>
          <w:iCs/>
          <w:color w:val="00B050"/>
          <w:bdr w:val="none" w:sz="0" w:space="0" w:color="auto" w:frame="1"/>
        </w:rPr>
        <w:t xml:space="preserve">on regarde </w:t>
      </w:r>
      <w:proofErr w:type="gramStart"/>
      <w:r w:rsidRPr="00F27CBC">
        <w:rPr>
          <w:rFonts w:asciiTheme="minorHAnsi" w:hAnsiTheme="minorHAnsi" w:cs="Arial"/>
          <w:i/>
          <w:iCs/>
          <w:color w:val="00B050"/>
          <w:bdr w:val="none" w:sz="0" w:space="0" w:color="auto" w:frame="1"/>
        </w:rPr>
        <w:t>extasié</w:t>
      </w:r>
      <w:proofErr w:type="gramEnd"/>
      <w:r w:rsidRPr="00F27CBC">
        <w:rPr>
          <w:rFonts w:asciiTheme="minorHAnsi" w:hAnsiTheme="minorHAnsi" w:cs="Arial"/>
          <w:i/>
          <w:iCs/>
          <w:color w:val="00B050"/>
          <w:bdr w:val="none" w:sz="0" w:space="0" w:color="auto" w:frame="1"/>
        </w:rPr>
        <w:t xml:space="preserve"> cette cascade éclatante de maisons dégringolant les unes sur les autres du haut de la montagne jusqu’à la mer. On dirait une écume de torrent, une écume d’une blancheur folle et, de place en place comme un bouillonnement plus gros, une Mosquée éclatante luit sous le soleil.’ »  </w:t>
      </w:r>
      <w:r w:rsidRPr="00F27CBC">
        <w:rPr>
          <w:rFonts w:asciiTheme="minorHAnsi" w:hAnsiTheme="minorHAnsi" w:cs="Arial"/>
          <w:iCs/>
          <w:color w:val="00B050"/>
          <w:bdr w:val="none" w:sz="0" w:space="0" w:color="auto" w:frame="1"/>
        </w:rPr>
        <w:t>S’extasie</w:t>
      </w:r>
      <w:r w:rsidRPr="00F27CBC">
        <w:rPr>
          <w:rFonts w:asciiTheme="minorHAnsi" w:hAnsiTheme="minorHAnsi" w:cs="Arial"/>
          <w:i/>
          <w:iCs/>
          <w:color w:val="00B050"/>
          <w:bdr w:val="none" w:sz="0" w:space="0" w:color="auto" w:frame="1"/>
        </w:rPr>
        <w:t xml:space="preserve"> </w:t>
      </w:r>
      <w:r w:rsidRPr="00F27CBC">
        <w:rPr>
          <w:rFonts w:asciiTheme="minorHAnsi" w:hAnsiTheme="minorHAnsi" w:cs="Arial"/>
          <w:color w:val="00B050"/>
          <w:bdr w:val="none" w:sz="0" w:space="0" w:color="auto" w:frame="1"/>
        </w:rPr>
        <w:t>Guy De Maupassant </w:t>
      </w:r>
    </w:p>
    <w:p w14:paraId="64FB095B" w14:textId="77777777" w:rsidR="002B66EE" w:rsidRPr="00F27CBC" w:rsidRDefault="002B66EE" w:rsidP="002B66EE">
      <w:pPr>
        <w:pStyle w:val="NormalWeb"/>
        <w:shd w:val="clear" w:color="auto" w:fill="FFFFFF"/>
        <w:spacing w:before="0" w:beforeAutospacing="0" w:after="150" w:afterAutospacing="0"/>
        <w:rPr>
          <w:rFonts w:asciiTheme="minorHAnsi" w:hAnsiTheme="minorHAnsi" w:cs="Arial"/>
          <w:color w:val="00B050"/>
          <w:bdr w:val="none" w:sz="0" w:space="0" w:color="auto" w:frame="1"/>
        </w:rPr>
      </w:pPr>
      <w:r w:rsidRPr="00F27CBC">
        <w:rPr>
          <w:rFonts w:asciiTheme="minorHAnsi" w:hAnsiTheme="minorHAnsi" w:cs="Arial"/>
          <w:i/>
          <w:color w:val="00B050"/>
          <w:bdr w:val="none" w:sz="0" w:space="0" w:color="auto" w:frame="1"/>
        </w:rPr>
        <w:t>« En réalité, depuis la jetée Nord, s’offre au spectateur, la plus belle image du monde, surtout lorsqu’on y est né. Alger la blanche, perle de la méditerranée, aorte de l’Afrique ; Symbiose parfaite où le Nord et le Sud s’entretiennent de la vie »,</w:t>
      </w:r>
      <w:r w:rsidRPr="00F27CBC">
        <w:rPr>
          <w:rFonts w:asciiTheme="minorHAnsi" w:hAnsiTheme="minorHAnsi" w:cs="Arial"/>
          <w:color w:val="00B050"/>
          <w:bdr w:val="none" w:sz="0" w:space="0" w:color="auto" w:frame="1"/>
        </w:rPr>
        <w:t xml:space="preserve"> se laissera emporter : Momo, enfant de la Casbah et poète témoin, à travers le verbe. </w:t>
      </w:r>
    </w:p>
    <w:p w14:paraId="0DA2DC80" w14:textId="77777777" w:rsidR="002B66EE" w:rsidRPr="00F27CBC" w:rsidRDefault="002B66EE" w:rsidP="002B66EE">
      <w:pPr>
        <w:pStyle w:val="NormalWeb"/>
        <w:shd w:val="clear" w:color="auto" w:fill="FFFFFF"/>
        <w:spacing w:before="0" w:beforeAutospacing="0" w:after="150" w:afterAutospacing="0"/>
        <w:rPr>
          <w:rFonts w:asciiTheme="minorHAnsi" w:hAnsiTheme="minorHAnsi" w:cs="Arial"/>
          <w:color w:val="00B050"/>
          <w:bdr w:val="none" w:sz="0" w:space="0" w:color="auto" w:frame="1"/>
        </w:rPr>
      </w:pPr>
      <w:r w:rsidRPr="00F27CBC">
        <w:rPr>
          <w:rFonts w:asciiTheme="minorHAnsi" w:hAnsiTheme="minorHAnsi" w:cs="Arial"/>
          <w:noProof/>
          <w:color w:val="00B050"/>
          <w:bdr w:val="none" w:sz="0" w:space="0" w:color="auto" w:frame="1"/>
        </w:rPr>
        <w:drawing>
          <wp:anchor distT="0" distB="0" distL="114300" distR="114300" simplePos="0" relativeHeight="251661312" behindDoc="0" locked="0" layoutInCell="1" allowOverlap="1" wp14:anchorId="77361C0C" wp14:editId="71DEDE42">
            <wp:simplePos x="914400" y="7200900"/>
            <wp:positionH relativeFrom="margin">
              <wp:align>center</wp:align>
            </wp:positionH>
            <wp:positionV relativeFrom="margin">
              <wp:align>bottom</wp:align>
            </wp:positionV>
            <wp:extent cx="5762625" cy="1943100"/>
            <wp:effectExtent l="19050" t="0" r="9525" b="0"/>
            <wp:wrapSquare wrapText="bothSides"/>
            <wp:docPr id="24" name="Image 114" descr="C:\Users\Farid\Desktop\LIONS ARTICLES FRIGO N°8\MAGIQUE ALGERIE CASBAH\N°7 CASBAH\casbah dessi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Farid\Desktop\LIONS ARTICLES FRIGO N°8\MAGIQUE ALGERIE CASBAH\N°7 CASBAH\casbah dessin 2.jpg"/>
                    <pic:cNvPicPr>
                      <a:picLocks noChangeAspect="1" noChangeArrowheads="1"/>
                    </pic:cNvPicPr>
                  </pic:nvPicPr>
                  <pic:blipFill>
                    <a:blip r:embed="rId5"/>
                    <a:srcRect/>
                    <a:stretch>
                      <a:fillRect/>
                    </a:stretch>
                  </pic:blipFill>
                  <pic:spPr bwMode="auto">
                    <a:xfrm>
                      <a:off x="0" y="0"/>
                      <a:ext cx="5762625" cy="1943100"/>
                    </a:xfrm>
                    <a:prstGeom prst="rect">
                      <a:avLst/>
                    </a:prstGeom>
                    <a:noFill/>
                    <a:ln w="9525">
                      <a:noFill/>
                      <a:miter lim="800000"/>
                      <a:headEnd/>
                      <a:tailEnd/>
                    </a:ln>
                  </pic:spPr>
                </pic:pic>
              </a:graphicData>
            </a:graphic>
          </wp:anchor>
        </w:drawing>
      </w:r>
    </w:p>
    <w:p w14:paraId="3BF1D851" w14:textId="77777777" w:rsidR="002B66EE" w:rsidRPr="00F27CBC" w:rsidRDefault="002B66EE" w:rsidP="002B66EE">
      <w:pPr>
        <w:pStyle w:val="NormalWeb"/>
        <w:shd w:val="clear" w:color="auto" w:fill="FFFFFF"/>
        <w:spacing w:before="0" w:beforeAutospacing="0" w:after="150" w:afterAutospacing="0"/>
        <w:rPr>
          <w:rFonts w:asciiTheme="minorHAnsi" w:hAnsiTheme="minorHAnsi" w:cs="Arial"/>
          <w:color w:val="00B050"/>
          <w:bdr w:val="none" w:sz="0" w:space="0" w:color="auto" w:frame="1"/>
        </w:rPr>
      </w:pPr>
    </w:p>
    <w:p w14:paraId="48046FA5"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bdr w:val="none" w:sz="0" w:space="0" w:color="auto" w:frame="1"/>
        </w:rPr>
      </w:pPr>
      <w:r w:rsidRPr="00F27CBC">
        <w:rPr>
          <w:rFonts w:asciiTheme="minorHAnsi" w:hAnsiTheme="minorHAnsi" w:cs="Arial"/>
          <w:color w:val="00B050"/>
        </w:rPr>
        <w:t>La Casbah  (d’ALGER) est la seule médina que l’on appelle Casbah, sans y accoler le nom de la ville.</w:t>
      </w:r>
      <w:r w:rsidRPr="00F27CBC">
        <w:rPr>
          <w:rFonts w:asciiTheme="minorHAnsi" w:hAnsiTheme="minorHAnsi" w:cs="Arial"/>
          <w:color w:val="00B050"/>
          <w:bdr w:val="none" w:sz="0" w:space="0" w:color="auto" w:frame="1"/>
        </w:rPr>
        <w:t xml:space="preserve"> Elle est unique, elle n’a pas sa pareille, aucune autre Médina n’a,  à la fois cette orientation, ce climat, cette précision architecturale. On ne peut comparer la vie d’une ville, </w:t>
      </w:r>
      <w:proofErr w:type="gramStart"/>
      <w:r w:rsidRPr="00F27CBC">
        <w:rPr>
          <w:rFonts w:asciiTheme="minorHAnsi" w:hAnsiTheme="minorHAnsi" w:cs="Arial"/>
          <w:color w:val="00B050"/>
          <w:bdr w:val="none" w:sz="0" w:space="0" w:color="auto" w:frame="1"/>
        </w:rPr>
        <w:lastRenderedPageBreak/>
        <w:t xml:space="preserve">blottie  </w:t>
      </w:r>
      <w:r w:rsidRPr="00F27CBC">
        <w:rPr>
          <w:rFonts w:asciiTheme="minorHAnsi" w:hAnsiTheme="minorHAnsi" w:cs="Arial"/>
          <w:color w:val="00B050"/>
          <w:shd w:val="clear" w:color="auto" w:fill="FFFFFF"/>
        </w:rPr>
        <w:t>sur</w:t>
      </w:r>
      <w:proofErr w:type="gramEnd"/>
      <w:r w:rsidRPr="00F27CBC">
        <w:rPr>
          <w:rFonts w:asciiTheme="minorHAnsi" w:hAnsiTheme="minorHAnsi" w:cs="Arial"/>
          <w:color w:val="00B050"/>
          <w:shd w:val="clear" w:color="auto" w:fill="FFFFFF"/>
        </w:rPr>
        <w:t xml:space="preserve"> elle-même, dessinant dans l'ombre des ruelles étroites des échancrures ocrées qui suivent la course du soleil, et</w:t>
      </w:r>
      <w:r w:rsidRPr="00F27CBC">
        <w:rPr>
          <w:rFonts w:asciiTheme="minorHAnsi" w:hAnsiTheme="minorHAnsi" w:cs="Arial"/>
          <w:color w:val="00B050"/>
          <w:bdr w:val="none" w:sz="0" w:space="0" w:color="auto" w:frame="1"/>
        </w:rPr>
        <w:t xml:space="preserve"> dont les terrasses habitées s’étagent en </w:t>
      </w:r>
      <w:proofErr w:type="gramStart"/>
      <w:r w:rsidRPr="00F27CBC">
        <w:rPr>
          <w:rFonts w:asciiTheme="minorHAnsi" w:hAnsiTheme="minorHAnsi" w:cs="Arial"/>
          <w:color w:val="00B050"/>
          <w:bdr w:val="none" w:sz="0" w:space="0" w:color="auto" w:frame="1"/>
        </w:rPr>
        <w:t>escalier  à</w:t>
      </w:r>
      <w:proofErr w:type="gramEnd"/>
      <w:r w:rsidRPr="00F27CBC">
        <w:rPr>
          <w:rFonts w:asciiTheme="minorHAnsi" w:hAnsiTheme="minorHAnsi" w:cs="Arial"/>
          <w:color w:val="00B050"/>
          <w:bdr w:val="none" w:sz="0" w:space="0" w:color="auto" w:frame="1"/>
        </w:rPr>
        <w:t xml:space="preserve"> partir de la mer</w:t>
      </w:r>
    </w:p>
    <w:p w14:paraId="6D3BED12"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rPr>
      </w:pPr>
    </w:p>
    <w:p w14:paraId="2F02CD77"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bdr w:val="none" w:sz="0" w:space="0" w:color="auto" w:frame="1"/>
        </w:rPr>
      </w:pPr>
      <w:r w:rsidRPr="00F27CBC">
        <w:rPr>
          <w:rFonts w:asciiTheme="minorHAnsi" w:hAnsiTheme="minorHAnsi" w:cs="Arial"/>
          <w:color w:val="00B050"/>
          <w:bdr w:val="none" w:sz="0" w:space="0" w:color="auto" w:frame="1"/>
        </w:rPr>
        <w:t>Certains l’ont décrite comme  « un diadème sur le front d’une princesse », d’autres en  «un immense burnous blanc qui plonge ses pans dans le bleu de la mer». Tour à tour surnommée  «</w:t>
      </w:r>
      <w:proofErr w:type="spellStart"/>
      <w:r w:rsidRPr="00F27CBC">
        <w:rPr>
          <w:rFonts w:asciiTheme="minorHAnsi" w:hAnsiTheme="minorHAnsi" w:cs="Arial"/>
          <w:color w:val="00B050"/>
          <w:bdr w:val="none" w:sz="0" w:space="0" w:color="auto" w:frame="1"/>
        </w:rPr>
        <w:t>El-Beidha</w:t>
      </w:r>
      <w:proofErr w:type="spellEnd"/>
      <w:r w:rsidRPr="00F27CBC">
        <w:rPr>
          <w:rFonts w:asciiTheme="minorHAnsi" w:hAnsiTheme="minorHAnsi" w:cs="Arial"/>
          <w:color w:val="00B050"/>
          <w:bdr w:val="none" w:sz="0" w:space="0" w:color="auto" w:frame="1"/>
        </w:rPr>
        <w:t xml:space="preserve"> » plutôt  « El </w:t>
      </w:r>
      <w:proofErr w:type="spellStart"/>
      <w:r w:rsidRPr="00F27CBC">
        <w:rPr>
          <w:rFonts w:asciiTheme="minorHAnsi" w:hAnsiTheme="minorHAnsi" w:cs="Arial"/>
          <w:color w:val="00B050"/>
          <w:bdr w:val="none" w:sz="0" w:space="0" w:color="auto" w:frame="1"/>
        </w:rPr>
        <w:t>beitha</w:t>
      </w:r>
      <w:proofErr w:type="spellEnd"/>
      <w:r w:rsidRPr="00F27CBC">
        <w:rPr>
          <w:rFonts w:asciiTheme="minorHAnsi" w:hAnsiTheme="minorHAnsi" w:cs="Arial"/>
          <w:color w:val="00B050"/>
          <w:bdr w:val="none" w:sz="0" w:space="0" w:color="auto" w:frame="1"/>
        </w:rPr>
        <w:t xml:space="preserve"> »  (la blanche) s’offusqueront les anciens enfants de la Casbah, qui tiennent à la prononciation qui caractérise les </w:t>
      </w:r>
      <w:proofErr w:type="spellStart"/>
      <w:r w:rsidRPr="00F27CBC">
        <w:rPr>
          <w:rFonts w:asciiTheme="minorHAnsi" w:hAnsiTheme="minorHAnsi" w:cs="Arial"/>
          <w:color w:val="00B050"/>
          <w:bdr w:val="none" w:sz="0" w:space="0" w:color="auto" w:frame="1"/>
        </w:rPr>
        <w:t>beldya</w:t>
      </w:r>
      <w:proofErr w:type="spellEnd"/>
      <w:r w:rsidRPr="00F27CBC">
        <w:rPr>
          <w:rFonts w:asciiTheme="minorHAnsi" w:hAnsiTheme="minorHAnsi" w:cs="Arial"/>
          <w:color w:val="00B050"/>
          <w:bdr w:val="none" w:sz="0" w:space="0" w:color="auto" w:frame="1"/>
        </w:rPr>
        <w:t>,  «El-</w:t>
      </w:r>
      <w:proofErr w:type="spellStart"/>
      <w:r w:rsidRPr="00F27CBC">
        <w:rPr>
          <w:rFonts w:asciiTheme="minorHAnsi" w:hAnsiTheme="minorHAnsi" w:cs="Arial"/>
          <w:color w:val="00B050"/>
          <w:bdr w:val="none" w:sz="0" w:space="0" w:color="auto" w:frame="1"/>
        </w:rPr>
        <w:t>Djazia</w:t>
      </w:r>
      <w:proofErr w:type="spellEnd"/>
      <w:r w:rsidRPr="00F27CBC">
        <w:rPr>
          <w:rFonts w:asciiTheme="minorHAnsi" w:hAnsiTheme="minorHAnsi" w:cs="Arial"/>
          <w:color w:val="00B050"/>
          <w:bdr w:val="none" w:sz="0" w:space="0" w:color="auto" w:frame="1"/>
        </w:rPr>
        <w:t xml:space="preserve"> » (l’imprenable),  «El-</w:t>
      </w:r>
      <w:proofErr w:type="spellStart"/>
      <w:r w:rsidRPr="00F27CBC">
        <w:rPr>
          <w:rFonts w:asciiTheme="minorHAnsi" w:hAnsiTheme="minorHAnsi" w:cs="Arial"/>
          <w:color w:val="00B050"/>
          <w:bdr w:val="none" w:sz="0" w:space="0" w:color="auto" w:frame="1"/>
        </w:rPr>
        <w:t>Mahroussa</w:t>
      </w:r>
      <w:proofErr w:type="spellEnd"/>
      <w:r w:rsidRPr="00F27CBC">
        <w:rPr>
          <w:rFonts w:asciiTheme="minorHAnsi" w:hAnsiTheme="minorHAnsi" w:cs="Arial"/>
          <w:color w:val="00B050"/>
          <w:bdr w:val="none" w:sz="0" w:space="0" w:color="auto" w:frame="1"/>
        </w:rPr>
        <w:t xml:space="preserve"> » (la bien gardée) pour marquer le fait qu’elle ait </w:t>
      </w:r>
      <w:proofErr w:type="gramStart"/>
      <w:r w:rsidRPr="00F27CBC">
        <w:rPr>
          <w:rFonts w:asciiTheme="minorHAnsi" w:hAnsiTheme="minorHAnsi" w:cs="Arial"/>
          <w:color w:val="00B050"/>
          <w:bdr w:val="none" w:sz="0" w:space="0" w:color="auto" w:frame="1"/>
        </w:rPr>
        <w:t>été  inexpugnable</w:t>
      </w:r>
      <w:proofErr w:type="gramEnd"/>
      <w:r w:rsidRPr="00F27CBC">
        <w:rPr>
          <w:rFonts w:asciiTheme="minorHAnsi" w:hAnsiTheme="minorHAnsi" w:cs="Arial"/>
          <w:color w:val="00B050"/>
          <w:bdr w:val="none" w:sz="0" w:space="0" w:color="auto" w:frame="1"/>
        </w:rPr>
        <w:t>, durant plus de trois siècles (1516/1830).A quel moment a été fondée la cité qui sera connue sous les toponymes d’</w:t>
      </w:r>
      <w:proofErr w:type="spellStart"/>
      <w:r w:rsidRPr="00F27CBC">
        <w:rPr>
          <w:rFonts w:asciiTheme="minorHAnsi" w:hAnsiTheme="minorHAnsi" w:cs="Arial"/>
          <w:color w:val="00B050"/>
          <w:bdr w:val="none" w:sz="0" w:space="0" w:color="auto" w:frame="1"/>
        </w:rPr>
        <w:t>Ikosim</w:t>
      </w:r>
      <w:proofErr w:type="spellEnd"/>
      <w:r w:rsidRPr="00F27CBC">
        <w:rPr>
          <w:rFonts w:asciiTheme="minorHAnsi" w:hAnsiTheme="minorHAnsi" w:cs="Arial"/>
          <w:color w:val="00B050"/>
          <w:bdr w:val="none" w:sz="0" w:space="0" w:color="auto" w:frame="1"/>
        </w:rPr>
        <w:t xml:space="preserve">, </w:t>
      </w:r>
      <w:proofErr w:type="spellStart"/>
      <w:r w:rsidRPr="00F27CBC">
        <w:rPr>
          <w:rFonts w:asciiTheme="minorHAnsi" w:hAnsiTheme="minorHAnsi" w:cs="Arial"/>
          <w:color w:val="00B050"/>
          <w:bdr w:val="none" w:sz="0" w:space="0" w:color="auto" w:frame="1"/>
        </w:rPr>
        <w:t>Icosium</w:t>
      </w:r>
      <w:proofErr w:type="spellEnd"/>
      <w:r w:rsidRPr="00F27CBC">
        <w:rPr>
          <w:rFonts w:asciiTheme="minorHAnsi" w:hAnsiTheme="minorHAnsi" w:cs="Arial"/>
          <w:color w:val="00B050"/>
          <w:bdr w:val="none" w:sz="0" w:space="0" w:color="auto" w:frame="1"/>
        </w:rPr>
        <w:t xml:space="preserve">, </w:t>
      </w:r>
      <w:proofErr w:type="spellStart"/>
      <w:r w:rsidRPr="00F27CBC">
        <w:rPr>
          <w:rFonts w:asciiTheme="minorHAnsi" w:hAnsiTheme="minorHAnsi" w:cs="Arial"/>
          <w:color w:val="00B050"/>
          <w:bdr w:val="none" w:sz="0" w:space="0" w:color="auto" w:frame="1"/>
        </w:rPr>
        <w:t>Djazaïr</w:t>
      </w:r>
      <w:proofErr w:type="spellEnd"/>
      <w:r w:rsidRPr="00F27CBC">
        <w:rPr>
          <w:rFonts w:asciiTheme="minorHAnsi" w:hAnsiTheme="minorHAnsi" w:cs="Arial"/>
          <w:color w:val="00B050"/>
          <w:bdr w:val="none" w:sz="0" w:space="0" w:color="auto" w:frame="1"/>
        </w:rPr>
        <w:t xml:space="preserve"> </w:t>
      </w:r>
      <w:proofErr w:type="spellStart"/>
      <w:r w:rsidRPr="00F27CBC">
        <w:rPr>
          <w:rFonts w:asciiTheme="minorHAnsi" w:hAnsiTheme="minorHAnsi" w:cs="Arial"/>
          <w:color w:val="00B050"/>
          <w:bdr w:val="none" w:sz="0" w:space="0" w:color="auto" w:frame="1"/>
        </w:rPr>
        <w:t>Bni</w:t>
      </w:r>
      <w:proofErr w:type="spellEnd"/>
      <w:r w:rsidRPr="00F27CBC">
        <w:rPr>
          <w:rFonts w:asciiTheme="minorHAnsi" w:hAnsiTheme="minorHAnsi" w:cs="Arial"/>
          <w:color w:val="00B050"/>
          <w:bdr w:val="none" w:sz="0" w:space="0" w:color="auto" w:frame="1"/>
        </w:rPr>
        <w:t xml:space="preserve"> </w:t>
      </w:r>
      <w:proofErr w:type="spellStart"/>
      <w:r w:rsidRPr="00F27CBC">
        <w:rPr>
          <w:rFonts w:asciiTheme="minorHAnsi" w:hAnsiTheme="minorHAnsi" w:cs="Arial"/>
          <w:color w:val="00B050"/>
          <w:bdr w:val="none" w:sz="0" w:space="0" w:color="auto" w:frame="1"/>
        </w:rPr>
        <w:t>Mezghena</w:t>
      </w:r>
      <w:proofErr w:type="spellEnd"/>
      <w:r w:rsidRPr="00F27CBC">
        <w:rPr>
          <w:rFonts w:asciiTheme="minorHAnsi" w:hAnsiTheme="minorHAnsi" w:cs="Arial"/>
          <w:color w:val="00B050"/>
          <w:bdr w:val="none" w:sz="0" w:space="0" w:color="auto" w:frame="1"/>
        </w:rPr>
        <w:t xml:space="preserve">,  El </w:t>
      </w:r>
      <w:proofErr w:type="spellStart"/>
      <w:r w:rsidRPr="00F27CBC">
        <w:rPr>
          <w:rFonts w:asciiTheme="minorHAnsi" w:hAnsiTheme="minorHAnsi" w:cs="Arial"/>
          <w:color w:val="00B050"/>
          <w:bdr w:val="none" w:sz="0" w:space="0" w:color="auto" w:frame="1"/>
        </w:rPr>
        <w:t>Djazair</w:t>
      </w:r>
      <w:proofErr w:type="spellEnd"/>
      <w:r w:rsidRPr="00F27CBC">
        <w:rPr>
          <w:rFonts w:asciiTheme="minorHAnsi" w:hAnsiTheme="minorHAnsi" w:cs="Arial"/>
          <w:color w:val="00B050"/>
          <w:bdr w:val="none" w:sz="0" w:space="0" w:color="auto" w:frame="1"/>
        </w:rPr>
        <w:t xml:space="preserve"> et enfin Alger ?  Face au mystère</w:t>
      </w:r>
      <w:r w:rsidRPr="00F27CBC">
        <w:rPr>
          <w:rFonts w:asciiTheme="minorHAnsi" w:hAnsiTheme="minorHAnsi" w:cs="Arial"/>
          <w:i/>
          <w:iCs/>
          <w:color w:val="00B050"/>
          <w:shd w:val="clear" w:color="auto" w:fill="FFFFFF"/>
        </w:rPr>
        <w:t xml:space="preserve"> </w:t>
      </w:r>
      <w:r w:rsidRPr="00F27CBC">
        <w:rPr>
          <w:rFonts w:asciiTheme="minorHAnsi" w:hAnsiTheme="minorHAnsi" w:cs="Arial"/>
          <w:iCs/>
          <w:color w:val="00B050"/>
          <w:shd w:val="clear" w:color="auto" w:fill="FFFFFF"/>
        </w:rPr>
        <w:t xml:space="preserve">qui lie le passé nébuleux au présent </w:t>
      </w:r>
      <w:proofErr w:type="gramStart"/>
      <w:r w:rsidRPr="00F27CBC">
        <w:rPr>
          <w:rFonts w:asciiTheme="minorHAnsi" w:hAnsiTheme="minorHAnsi" w:cs="Arial"/>
          <w:iCs/>
          <w:color w:val="00B050"/>
          <w:shd w:val="clear" w:color="auto" w:fill="FFFFFF"/>
        </w:rPr>
        <w:t>fugitif</w:t>
      </w:r>
      <w:r w:rsidRPr="00F27CBC">
        <w:rPr>
          <w:rFonts w:asciiTheme="minorHAnsi" w:hAnsiTheme="minorHAnsi" w:cs="Arial"/>
          <w:i/>
          <w:iCs/>
          <w:color w:val="00B050"/>
          <w:shd w:val="clear" w:color="auto" w:fill="FFFFFF"/>
        </w:rPr>
        <w:t xml:space="preserve">  </w:t>
      </w:r>
      <w:r w:rsidRPr="00F27CBC">
        <w:rPr>
          <w:rFonts w:asciiTheme="minorHAnsi" w:hAnsiTheme="minorHAnsi" w:cs="Arial"/>
          <w:color w:val="00B050"/>
          <w:bdr w:val="none" w:sz="0" w:space="0" w:color="auto" w:frame="1"/>
        </w:rPr>
        <w:t>rendant</w:t>
      </w:r>
      <w:proofErr w:type="gramEnd"/>
      <w:r w:rsidRPr="00F27CBC">
        <w:rPr>
          <w:rFonts w:asciiTheme="minorHAnsi" w:hAnsiTheme="minorHAnsi" w:cs="Arial"/>
          <w:color w:val="00B050"/>
          <w:bdr w:val="none" w:sz="0" w:space="0" w:color="auto" w:frame="1"/>
        </w:rPr>
        <w:t xml:space="preserve"> notre questionnement sans réponse satisfaisante, </w:t>
      </w:r>
      <w:proofErr w:type="spellStart"/>
      <w:proofErr w:type="gramStart"/>
      <w:r w:rsidRPr="00F27CBC">
        <w:rPr>
          <w:rFonts w:asciiTheme="minorHAnsi" w:hAnsiTheme="minorHAnsi" w:cs="Arial"/>
          <w:color w:val="00B050"/>
          <w:bdr w:val="none" w:sz="0" w:space="0" w:color="auto" w:frame="1"/>
        </w:rPr>
        <w:t>laissons nous</w:t>
      </w:r>
      <w:proofErr w:type="spellEnd"/>
      <w:proofErr w:type="gramEnd"/>
      <w:r w:rsidRPr="00F27CBC">
        <w:rPr>
          <w:rFonts w:asciiTheme="minorHAnsi" w:hAnsiTheme="minorHAnsi" w:cs="Arial"/>
          <w:color w:val="00B050"/>
          <w:bdr w:val="none" w:sz="0" w:space="0" w:color="auto" w:frame="1"/>
        </w:rPr>
        <w:t xml:space="preserve"> emporter par les légendes fabuleuses, certes dénuées de toute valeur historique, mais dont l’imaginaire les magnifie et les enjolive du merveilleux. </w:t>
      </w:r>
    </w:p>
    <w:p w14:paraId="199126E0"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bdr w:val="none" w:sz="0" w:space="0" w:color="auto" w:frame="1"/>
        </w:rPr>
      </w:pPr>
      <w:r w:rsidRPr="00F27CBC">
        <w:rPr>
          <w:rFonts w:asciiTheme="minorHAnsi" w:hAnsiTheme="minorHAnsi" w:cs="Arial"/>
          <w:color w:val="00B050"/>
          <w:bdr w:val="none" w:sz="0" w:space="0" w:color="auto" w:frame="1"/>
        </w:rPr>
        <w:t>Solin (</w:t>
      </w:r>
      <w:proofErr w:type="spellStart"/>
      <w:proofErr w:type="gramStart"/>
      <w:r w:rsidRPr="00F27CBC">
        <w:rPr>
          <w:rFonts w:asciiTheme="minorHAnsi" w:hAnsiTheme="minorHAnsi" w:cs="Arial"/>
          <w:color w:val="00B050"/>
          <w:bdr w:val="none" w:sz="0" w:space="0" w:color="auto" w:frame="1"/>
        </w:rPr>
        <w:t>Caïus</w:t>
      </w:r>
      <w:proofErr w:type="spellEnd"/>
      <w:r w:rsidRPr="00F27CBC">
        <w:rPr>
          <w:rFonts w:asciiTheme="minorHAnsi" w:hAnsiTheme="minorHAnsi" w:cs="Arial"/>
          <w:color w:val="00B050"/>
          <w:bdr w:val="none" w:sz="0" w:space="0" w:color="auto" w:frame="1"/>
        </w:rPr>
        <w:t xml:space="preserve">  Julius</w:t>
      </w:r>
      <w:proofErr w:type="gramEnd"/>
      <w:r w:rsidRPr="00F27CBC">
        <w:rPr>
          <w:rFonts w:asciiTheme="minorHAnsi" w:hAnsiTheme="minorHAnsi" w:cs="Arial"/>
          <w:color w:val="00B050"/>
          <w:bdr w:val="none" w:sz="0" w:space="0" w:color="auto" w:frame="1"/>
        </w:rPr>
        <w:t xml:space="preserve"> </w:t>
      </w:r>
      <w:proofErr w:type="spellStart"/>
      <w:r w:rsidRPr="00F27CBC">
        <w:rPr>
          <w:rFonts w:asciiTheme="minorHAnsi" w:hAnsiTheme="minorHAnsi" w:cs="Arial"/>
          <w:color w:val="00B050"/>
          <w:bdr w:val="none" w:sz="0" w:space="0" w:color="auto" w:frame="1"/>
        </w:rPr>
        <w:t>Solinus</w:t>
      </w:r>
      <w:proofErr w:type="spellEnd"/>
      <w:r w:rsidRPr="00F27CBC">
        <w:rPr>
          <w:rFonts w:asciiTheme="minorHAnsi" w:hAnsiTheme="minorHAnsi" w:cs="Arial"/>
          <w:color w:val="00B050"/>
          <w:bdr w:val="none" w:sz="0" w:space="0" w:color="auto" w:frame="1"/>
        </w:rPr>
        <w:t>) rapporte que lorsque</w:t>
      </w:r>
      <w:r w:rsidRPr="00F27CBC">
        <w:rPr>
          <w:rFonts w:asciiTheme="minorHAnsi" w:hAnsiTheme="minorHAnsi" w:cs="Arial"/>
          <w:i/>
          <w:color w:val="00B050"/>
          <w:bdr w:val="none" w:sz="0" w:space="0" w:color="auto" w:frame="1"/>
        </w:rPr>
        <w:t>«  Hercule traversa cette contrée (</w:t>
      </w:r>
      <w:proofErr w:type="spellStart"/>
      <w:r w:rsidRPr="00F27CBC">
        <w:rPr>
          <w:rFonts w:asciiTheme="minorHAnsi" w:hAnsiTheme="minorHAnsi" w:cs="Arial"/>
          <w:i/>
          <w:color w:val="00B050"/>
          <w:bdr w:val="none" w:sz="0" w:space="0" w:color="auto" w:frame="1"/>
        </w:rPr>
        <w:t>Icosium</w:t>
      </w:r>
      <w:proofErr w:type="spellEnd"/>
      <w:r w:rsidRPr="00F27CBC">
        <w:rPr>
          <w:rFonts w:asciiTheme="minorHAnsi" w:hAnsiTheme="minorHAnsi" w:cs="Arial"/>
          <w:i/>
          <w:color w:val="00B050"/>
          <w:bdr w:val="none" w:sz="0" w:space="0" w:color="auto" w:frame="1"/>
        </w:rPr>
        <w:t xml:space="preserve">), vingt (20) hommes de sa suite l’ayant abandonné, choisirent un emplacement et élevèrent des murailles ; afin qu’aucun d’eux ne put se </w:t>
      </w:r>
      <w:proofErr w:type="gramStart"/>
      <w:r w:rsidRPr="00F27CBC">
        <w:rPr>
          <w:rFonts w:asciiTheme="minorHAnsi" w:hAnsiTheme="minorHAnsi" w:cs="Arial"/>
          <w:i/>
          <w:color w:val="00B050"/>
          <w:bdr w:val="none" w:sz="0" w:space="0" w:color="auto" w:frame="1"/>
        </w:rPr>
        <w:t>glorifié</w:t>
      </w:r>
      <w:proofErr w:type="gramEnd"/>
      <w:r w:rsidRPr="00F27CBC">
        <w:rPr>
          <w:rFonts w:asciiTheme="minorHAnsi" w:hAnsiTheme="minorHAnsi" w:cs="Arial"/>
          <w:i/>
          <w:color w:val="00B050"/>
          <w:bdr w:val="none" w:sz="0" w:space="0" w:color="auto" w:frame="1"/>
        </w:rPr>
        <w:t xml:space="preserve"> d’avoir particulièrement imposé son nom à cette ville, on donna à celle-ci le nom formé du nombre de ses fondateurs</w:t>
      </w:r>
      <w:r w:rsidRPr="00F27CBC">
        <w:rPr>
          <w:rFonts w:asciiTheme="minorHAnsi" w:hAnsiTheme="minorHAnsi" w:cs="Arial"/>
          <w:color w:val="00B050"/>
          <w:bdr w:val="none" w:sz="0" w:space="0" w:color="auto" w:frame="1"/>
        </w:rPr>
        <w:t xml:space="preserve"> ». (Rappelons qu’en grec </w:t>
      </w:r>
      <w:proofErr w:type="spellStart"/>
      <w:r w:rsidRPr="00F27CBC">
        <w:rPr>
          <w:rFonts w:asciiTheme="minorHAnsi" w:hAnsiTheme="minorHAnsi" w:cs="Arial"/>
          <w:color w:val="00B050"/>
          <w:bdr w:val="none" w:sz="0" w:space="0" w:color="auto" w:frame="1"/>
        </w:rPr>
        <w:t>Ekosi</w:t>
      </w:r>
      <w:proofErr w:type="spellEnd"/>
      <w:r w:rsidRPr="00F27CBC">
        <w:rPr>
          <w:rFonts w:asciiTheme="minorHAnsi" w:hAnsiTheme="minorHAnsi" w:cs="Arial"/>
          <w:color w:val="00B050"/>
          <w:bdr w:val="none" w:sz="0" w:space="0" w:color="auto" w:frame="1"/>
        </w:rPr>
        <w:t xml:space="preserve"> veut dire 20). </w:t>
      </w:r>
    </w:p>
    <w:p w14:paraId="708D0E47"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bdr w:val="none" w:sz="0" w:space="0" w:color="auto" w:frame="1"/>
        </w:rPr>
      </w:pPr>
      <w:r w:rsidRPr="00F27CBC">
        <w:rPr>
          <w:rFonts w:asciiTheme="minorHAnsi" w:hAnsiTheme="minorHAnsi" w:cs="Arial"/>
          <w:color w:val="00B050"/>
          <w:bdr w:val="none" w:sz="0" w:space="0" w:color="auto" w:frame="1"/>
        </w:rPr>
        <w:t xml:space="preserve">Cependant, se nourrir de la compénétration de l’histoire avec la mythologie ne rassasie pas un zélé de la vérité historique. La </w:t>
      </w:r>
      <w:proofErr w:type="gramStart"/>
      <w:r w:rsidRPr="00F27CBC">
        <w:rPr>
          <w:rFonts w:asciiTheme="minorHAnsi" w:hAnsiTheme="minorHAnsi" w:cs="Arial"/>
          <w:color w:val="00B050"/>
          <w:bdr w:val="none" w:sz="0" w:space="0" w:color="auto" w:frame="1"/>
        </w:rPr>
        <w:t>découverte  en</w:t>
      </w:r>
      <w:proofErr w:type="gramEnd"/>
      <w:r w:rsidRPr="00F27CBC">
        <w:rPr>
          <w:rFonts w:asciiTheme="minorHAnsi" w:hAnsiTheme="minorHAnsi" w:cs="Arial"/>
          <w:color w:val="00B050"/>
          <w:bdr w:val="none" w:sz="0" w:space="0" w:color="auto" w:frame="1"/>
        </w:rPr>
        <w:t xml:space="preserve"> 1949, de 159 pièces de monnaie punique en plomb, nous ramène sur le </w:t>
      </w:r>
      <w:proofErr w:type="gramStart"/>
      <w:r w:rsidRPr="00F27CBC">
        <w:rPr>
          <w:rFonts w:asciiTheme="minorHAnsi" w:hAnsiTheme="minorHAnsi" w:cs="Arial"/>
          <w:color w:val="00B050"/>
          <w:bdr w:val="none" w:sz="0" w:space="0" w:color="auto" w:frame="1"/>
        </w:rPr>
        <w:t>terrain  vigoureux</w:t>
      </w:r>
      <w:proofErr w:type="gramEnd"/>
      <w:r w:rsidRPr="00F27CBC">
        <w:rPr>
          <w:rFonts w:asciiTheme="minorHAnsi" w:hAnsiTheme="minorHAnsi" w:cs="Arial"/>
          <w:color w:val="00B050"/>
          <w:bdr w:val="none" w:sz="0" w:space="0" w:color="auto" w:frame="1"/>
        </w:rPr>
        <w:t xml:space="preserve"> de l’histoire sourcée. L’inscription </w:t>
      </w:r>
      <w:proofErr w:type="spellStart"/>
      <w:r w:rsidRPr="00F27CBC">
        <w:rPr>
          <w:rFonts w:asciiTheme="minorHAnsi" w:hAnsiTheme="minorHAnsi" w:cs="Arial"/>
          <w:color w:val="00B050"/>
          <w:bdr w:val="none" w:sz="0" w:space="0" w:color="auto" w:frame="1"/>
        </w:rPr>
        <w:t>Ikosim</w:t>
      </w:r>
      <w:proofErr w:type="spellEnd"/>
      <w:r w:rsidRPr="00F27CBC">
        <w:rPr>
          <w:rFonts w:asciiTheme="minorHAnsi" w:hAnsiTheme="minorHAnsi" w:cs="Arial"/>
          <w:color w:val="00B050"/>
          <w:bdr w:val="none" w:sz="0" w:space="0" w:color="auto" w:frame="1"/>
        </w:rPr>
        <w:t xml:space="preserve">, en phénicien, gravée sur les pièces, signifie selon des spécialistes des langues sémitiques, </w:t>
      </w:r>
      <w:proofErr w:type="gramStart"/>
      <w:r w:rsidRPr="00F27CBC">
        <w:rPr>
          <w:rFonts w:asciiTheme="minorHAnsi" w:hAnsiTheme="minorHAnsi" w:cs="Arial"/>
          <w:color w:val="00B050"/>
          <w:bdr w:val="none" w:sz="0" w:space="0" w:color="auto" w:frame="1"/>
        </w:rPr>
        <w:t>«  Ile</w:t>
      </w:r>
      <w:proofErr w:type="gramEnd"/>
      <w:r w:rsidRPr="00F27CBC">
        <w:rPr>
          <w:rFonts w:asciiTheme="minorHAnsi" w:hAnsiTheme="minorHAnsi" w:cs="Arial"/>
          <w:color w:val="00B050"/>
          <w:bdr w:val="none" w:sz="0" w:space="0" w:color="auto" w:frame="1"/>
        </w:rPr>
        <w:t xml:space="preserve"> aux mouettes », traduisant la lettre «i » par île et « Kos » par mouettes.</w:t>
      </w:r>
    </w:p>
    <w:p w14:paraId="6E69AEC1" w14:textId="77777777" w:rsidR="002B66EE"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bdr w:val="none" w:sz="0" w:space="0" w:color="auto" w:frame="1"/>
        </w:rPr>
      </w:pPr>
      <w:r w:rsidRPr="00F27CBC">
        <w:rPr>
          <w:rFonts w:asciiTheme="minorHAnsi" w:hAnsiTheme="minorHAnsi" w:cs="Arial"/>
          <w:color w:val="00B050"/>
          <w:bdr w:val="none" w:sz="0" w:space="0" w:color="auto" w:frame="1"/>
        </w:rPr>
        <w:t xml:space="preserve">L’histoire de notre médina aux origines plurielles, pouvait </w:t>
      </w:r>
      <w:proofErr w:type="gramStart"/>
      <w:r w:rsidRPr="00F27CBC">
        <w:rPr>
          <w:rFonts w:asciiTheme="minorHAnsi" w:hAnsiTheme="minorHAnsi" w:cs="Arial"/>
          <w:color w:val="00B050"/>
          <w:bdr w:val="none" w:sz="0" w:space="0" w:color="auto" w:frame="1"/>
        </w:rPr>
        <w:t>donc  remonter</w:t>
      </w:r>
      <w:proofErr w:type="gramEnd"/>
      <w:r w:rsidRPr="00F27CBC">
        <w:rPr>
          <w:rFonts w:asciiTheme="minorHAnsi" w:hAnsiTheme="minorHAnsi" w:cs="Arial"/>
          <w:color w:val="00B050"/>
          <w:bdr w:val="none" w:sz="0" w:space="0" w:color="auto" w:frame="1"/>
        </w:rPr>
        <w:t xml:space="preserve"> le chemin du temps, au IV e siècle avant J.C, quand la thalassocratie phénicienne décida que ce site à l’extrémité d’une vaste baie,   protégé par quatre îlots, serait une </w:t>
      </w:r>
      <w:proofErr w:type="gramStart"/>
      <w:r w:rsidRPr="00F27CBC">
        <w:rPr>
          <w:rFonts w:asciiTheme="minorHAnsi" w:hAnsiTheme="minorHAnsi" w:cs="Arial"/>
          <w:color w:val="00B050"/>
          <w:bdr w:val="none" w:sz="0" w:space="0" w:color="auto" w:frame="1"/>
        </w:rPr>
        <w:t>escale  idéale</w:t>
      </w:r>
      <w:proofErr w:type="gramEnd"/>
      <w:r w:rsidRPr="00F27CBC">
        <w:rPr>
          <w:rFonts w:asciiTheme="minorHAnsi" w:hAnsiTheme="minorHAnsi" w:cs="Arial"/>
          <w:color w:val="00B050"/>
          <w:bdr w:val="none" w:sz="0" w:space="0" w:color="auto" w:frame="1"/>
        </w:rPr>
        <w:t xml:space="preserve"> pour installer un comptoir, qui deviendra une cité sans envergure, pendant des siècles.  A partir </w:t>
      </w:r>
      <w:proofErr w:type="gramStart"/>
      <w:r w:rsidRPr="00F27CBC">
        <w:rPr>
          <w:rFonts w:asciiTheme="minorHAnsi" w:hAnsiTheme="minorHAnsi" w:cs="Arial"/>
          <w:color w:val="00B050"/>
          <w:bdr w:val="none" w:sz="0" w:space="0" w:color="auto" w:frame="1"/>
        </w:rPr>
        <w:t>de  79</w:t>
      </w:r>
      <w:proofErr w:type="gramEnd"/>
      <w:r w:rsidRPr="00F27CBC">
        <w:rPr>
          <w:rFonts w:asciiTheme="minorHAnsi" w:hAnsiTheme="minorHAnsi" w:cs="Arial"/>
          <w:color w:val="00B050"/>
          <w:bdr w:val="none" w:sz="0" w:space="0" w:color="auto" w:frame="1"/>
        </w:rPr>
        <w:t xml:space="preserve"> </w:t>
      </w:r>
      <w:proofErr w:type="spellStart"/>
      <w:r w:rsidRPr="00F27CBC">
        <w:rPr>
          <w:rFonts w:asciiTheme="minorHAnsi" w:hAnsiTheme="minorHAnsi" w:cs="Arial"/>
          <w:color w:val="00B050"/>
          <w:bdr w:val="none" w:sz="0" w:space="0" w:color="auto" w:frame="1"/>
        </w:rPr>
        <w:t>ap</w:t>
      </w:r>
      <w:proofErr w:type="spellEnd"/>
      <w:r w:rsidRPr="00F27CBC">
        <w:rPr>
          <w:rFonts w:asciiTheme="minorHAnsi" w:hAnsiTheme="minorHAnsi" w:cs="Arial"/>
          <w:color w:val="00B050"/>
          <w:bdr w:val="none" w:sz="0" w:space="0" w:color="auto" w:frame="1"/>
        </w:rPr>
        <w:t xml:space="preserve"> J.C</w:t>
      </w:r>
      <w:proofErr w:type="gramStart"/>
      <w:r w:rsidRPr="00F27CBC">
        <w:rPr>
          <w:rFonts w:asciiTheme="minorHAnsi" w:hAnsiTheme="minorHAnsi" w:cs="Arial"/>
          <w:color w:val="00B050"/>
          <w:bdr w:val="none" w:sz="0" w:space="0" w:color="auto" w:frame="1"/>
        </w:rPr>
        <w:t>,  les</w:t>
      </w:r>
      <w:proofErr w:type="gramEnd"/>
      <w:r w:rsidRPr="00F27CBC">
        <w:rPr>
          <w:rFonts w:asciiTheme="minorHAnsi" w:hAnsiTheme="minorHAnsi" w:cs="Arial"/>
          <w:color w:val="00B050"/>
          <w:bdr w:val="none" w:sz="0" w:space="0" w:color="auto" w:frame="1"/>
        </w:rPr>
        <w:t xml:space="preserve"> romains prirent </w:t>
      </w:r>
      <w:proofErr w:type="gramStart"/>
      <w:r w:rsidRPr="00F27CBC">
        <w:rPr>
          <w:rFonts w:asciiTheme="minorHAnsi" w:hAnsiTheme="minorHAnsi" w:cs="Arial"/>
          <w:color w:val="00B050"/>
          <w:bdr w:val="none" w:sz="0" w:space="0" w:color="auto" w:frame="1"/>
        </w:rPr>
        <w:t>pied  dans</w:t>
      </w:r>
      <w:proofErr w:type="gramEnd"/>
      <w:r w:rsidRPr="00F27CBC">
        <w:rPr>
          <w:rFonts w:asciiTheme="minorHAnsi" w:hAnsiTheme="minorHAnsi" w:cs="Arial"/>
          <w:color w:val="00B050"/>
          <w:bdr w:val="none" w:sz="0" w:space="0" w:color="auto" w:frame="1"/>
        </w:rPr>
        <w:t xml:space="preserve"> une cité sans histoire, ni </w:t>
      </w:r>
      <w:proofErr w:type="gramStart"/>
      <w:r w:rsidRPr="00F27CBC">
        <w:rPr>
          <w:rFonts w:asciiTheme="minorHAnsi" w:hAnsiTheme="minorHAnsi" w:cs="Arial"/>
          <w:color w:val="00B050"/>
          <w:bdr w:val="none" w:sz="0" w:space="0" w:color="auto" w:frame="1"/>
        </w:rPr>
        <w:t>événements  dignes</w:t>
      </w:r>
      <w:proofErr w:type="gramEnd"/>
      <w:r w:rsidRPr="00F27CBC">
        <w:rPr>
          <w:rFonts w:asciiTheme="minorHAnsi" w:hAnsiTheme="minorHAnsi" w:cs="Arial"/>
          <w:color w:val="00B050"/>
          <w:bdr w:val="none" w:sz="0" w:space="0" w:color="auto" w:frame="1"/>
        </w:rPr>
        <w:t xml:space="preserve"> d’être rapportés par les chroniqueurs, hormis qu’elle fut en partie détruite et incendiée,  par Firmus, le rebelle Berbère, en 371/372.</w:t>
      </w:r>
    </w:p>
    <w:p w14:paraId="676210C8"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bdr w:val="none" w:sz="0" w:space="0" w:color="auto" w:frame="1"/>
        </w:rPr>
      </w:pPr>
    </w:p>
    <w:p w14:paraId="382AAD70"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rPr>
      </w:pPr>
      <w:r w:rsidRPr="00F27CBC">
        <w:rPr>
          <w:rFonts w:asciiTheme="minorHAnsi" w:hAnsiTheme="minorHAnsi" w:cs="Arial"/>
          <w:color w:val="00B050"/>
          <w:bdr w:val="none" w:sz="0" w:space="0" w:color="auto" w:frame="1"/>
        </w:rPr>
        <w:t xml:space="preserve"> </w:t>
      </w:r>
      <w:proofErr w:type="spellStart"/>
      <w:r w:rsidRPr="00F27CBC">
        <w:rPr>
          <w:rFonts w:asciiTheme="minorHAnsi" w:hAnsiTheme="minorHAnsi" w:cs="Arial"/>
          <w:color w:val="00B050"/>
          <w:bdr w:val="none" w:sz="0" w:space="0" w:color="auto" w:frame="1"/>
        </w:rPr>
        <w:t>Icosium</w:t>
      </w:r>
      <w:proofErr w:type="spellEnd"/>
      <w:r w:rsidRPr="00F27CBC">
        <w:rPr>
          <w:rFonts w:asciiTheme="minorHAnsi" w:hAnsiTheme="minorHAnsi" w:cs="Arial"/>
          <w:color w:val="00B050"/>
          <w:bdr w:val="none" w:sz="0" w:space="0" w:color="auto" w:frame="1"/>
        </w:rPr>
        <w:t xml:space="preserve"> se dilue une nouvelle fois dans l’histoire, jusqu’à sa refondation en 960 par </w:t>
      </w:r>
      <w:proofErr w:type="spellStart"/>
      <w:r w:rsidRPr="00F27CBC">
        <w:rPr>
          <w:rFonts w:asciiTheme="minorHAnsi" w:hAnsiTheme="minorHAnsi" w:cs="Arial"/>
          <w:color w:val="00B050"/>
          <w:bdr w:val="none" w:sz="0" w:space="0" w:color="auto" w:frame="1"/>
        </w:rPr>
        <w:t>Bologuine</w:t>
      </w:r>
      <w:proofErr w:type="spellEnd"/>
      <w:r w:rsidRPr="00F27CBC">
        <w:rPr>
          <w:rFonts w:asciiTheme="minorHAnsi" w:hAnsiTheme="minorHAnsi" w:cs="Arial"/>
          <w:color w:val="00B050"/>
          <w:bdr w:val="none" w:sz="0" w:space="0" w:color="auto" w:frame="1"/>
        </w:rPr>
        <w:t xml:space="preserve"> Ibn </w:t>
      </w:r>
      <w:proofErr w:type="spellStart"/>
      <w:r w:rsidRPr="00F27CBC">
        <w:rPr>
          <w:rFonts w:asciiTheme="minorHAnsi" w:hAnsiTheme="minorHAnsi" w:cs="Arial"/>
          <w:color w:val="00B050"/>
          <w:bdr w:val="none" w:sz="0" w:space="0" w:color="auto" w:frame="1"/>
        </w:rPr>
        <w:t>Ziri</w:t>
      </w:r>
      <w:proofErr w:type="spellEnd"/>
      <w:r w:rsidRPr="00F27CBC">
        <w:rPr>
          <w:rFonts w:asciiTheme="minorHAnsi" w:hAnsiTheme="minorHAnsi" w:cs="Arial"/>
          <w:color w:val="00B050"/>
          <w:bdr w:val="none" w:sz="0" w:space="0" w:color="auto" w:frame="1"/>
        </w:rPr>
        <w:t xml:space="preserve"> ibn </w:t>
      </w:r>
      <w:proofErr w:type="spellStart"/>
      <w:r w:rsidRPr="00F27CBC">
        <w:rPr>
          <w:rFonts w:asciiTheme="minorHAnsi" w:hAnsiTheme="minorHAnsi" w:cs="Arial"/>
          <w:color w:val="00B050"/>
          <w:bdr w:val="none" w:sz="0" w:space="0" w:color="auto" w:frame="1"/>
        </w:rPr>
        <w:t>Menad</w:t>
      </w:r>
      <w:proofErr w:type="spellEnd"/>
      <w:r w:rsidRPr="00F27CBC">
        <w:rPr>
          <w:rFonts w:asciiTheme="minorHAnsi" w:hAnsiTheme="minorHAnsi" w:cs="Arial"/>
          <w:color w:val="00B050"/>
          <w:bdr w:val="none" w:sz="0" w:space="0" w:color="auto" w:frame="1"/>
        </w:rPr>
        <w:t xml:space="preserve">, le prince berbère </w:t>
      </w:r>
      <w:proofErr w:type="spellStart"/>
      <w:r w:rsidRPr="00F27CBC">
        <w:rPr>
          <w:rFonts w:asciiTheme="minorHAnsi" w:hAnsiTheme="minorHAnsi" w:cs="Arial"/>
          <w:color w:val="00B050"/>
          <w:bdr w:val="none" w:sz="0" w:space="0" w:color="auto" w:frame="1"/>
        </w:rPr>
        <w:t>Senhadja</w:t>
      </w:r>
      <w:proofErr w:type="spellEnd"/>
      <w:r w:rsidRPr="00F27CBC">
        <w:rPr>
          <w:rFonts w:asciiTheme="minorHAnsi" w:hAnsiTheme="minorHAnsi" w:cs="Arial"/>
          <w:color w:val="00B050"/>
          <w:bdr w:val="none" w:sz="0" w:space="0" w:color="auto" w:frame="1"/>
        </w:rPr>
        <w:t xml:space="preserve">,  qui la dota d’une citadelle (Casbah)  dans sa partie haute, au niveau de Sidi </w:t>
      </w:r>
      <w:proofErr w:type="spellStart"/>
      <w:r w:rsidRPr="00F27CBC">
        <w:rPr>
          <w:rFonts w:asciiTheme="minorHAnsi" w:hAnsiTheme="minorHAnsi" w:cs="Arial"/>
          <w:color w:val="00B050"/>
          <w:bdr w:val="none" w:sz="0" w:space="0" w:color="auto" w:frame="1"/>
        </w:rPr>
        <w:t>Ramdane</w:t>
      </w:r>
      <w:proofErr w:type="spellEnd"/>
      <w:r w:rsidRPr="00F27CBC">
        <w:rPr>
          <w:rFonts w:asciiTheme="minorHAnsi" w:hAnsiTheme="minorHAnsi" w:cs="Arial"/>
          <w:color w:val="00B050"/>
          <w:bdr w:val="none" w:sz="0" w:space="0" w:color="auto" w:frame="1"/>
        </w:rPr>
        <w:t xml:space="preserve">. Cette citadelle sera la </w:t>
      </w:r>
      <w:proofErr w:type="gramStart"/>
      <w:r w:rsidRPr="00F27CBC">
        <w:rPr>
          <w:rFonts w:asciiTheme="minorHAnsi" w:hAnsiTheme="minorHAnsi" w:cs="Arial"/>
          <w:color w:val="00B050"/>
          <w:bdr w:val="none" w:sz="0" w:space="0" w:color="auto" w:frame="1"/>
        </w:rPr>
        <w:t>vigilante  vigie</w:t>
      </w:r>
      <w:proofErr w:type="gramEnd"/>
      <w:r w:rsidRPr="00F27CBC">
        <w:rPr>
          <w:rFonts w:asciiTheme="minorHAnsi" w:hAnsiTheme="minorHAnsi" w:cs="Arial"/>
          <w:color w:val="00B050"/>
          <w:bdr w:val="none" w:sz="0" w:space="0" w:color="auto" w:frame="1"/>
        </w:rPr>
        <w:t xml:space="preserve">  d’El </w:t>
      </w:r>
      <w:proofErr w:type="spellStart"/>
      <w:r w:rsidRPr="00F27CBC">
        <w:rPr>
          <w:rFonts w:asciiTheme="minorHAnsi" w:hAnsiTheme="minorHAnsi" w:cs="Arial"/>
          <w:color w:val="00B050"/>
          <w:bdr w:val="none" w:sz="0" w:space="0" w:color="auto" w:frame="1"/>
        </w:rPr>
        <w:t>Djazair</w:t>
      </w:r>
      <w:proofErr w:type="spellEnd"/>
      <w:r w:rsidRPr="00F27CBC">
        <w:rPr>
          <w:rFonts w:asciiTheme="minorHAnsi" w:hAnsiTheme="minorHAnsi" w:cs="Arial"/>
          <w:color w:val="00B050"/>
          <w:bdr w:val="none" w:sz="0" w:space="0" w:color="auto" w:frame="1"/>
        </w:rPr>
        <w:t xml:space="preserve"> </w:t>
      </w:r>
      <w:proofErr w:type="spellStart"/>
      <w:r w:rsidRPr="00F27CBC">
        <w:rPr>
          <w:rFonts w:asciiTheme="minorHAnsi" w:hAnsiTheme="minorHAnsi" w:cs="Arial"/>
          <w:color w:val="00B050"/>
          <w:bdr w:val="none" w:sz="0" w:space="0" w:color="auto" w:frame="1"/>
        </w:rPr>
        <w:t>bni</w:t>
      </w:r>
      <w:proofErr w:type="spellEnd"/>
      <w:r w:rsidRPr="00F27CBC">
        <w:rPr>
          <w:rFonts w:asciiTheme="minorHAnsi" w:hAnsiTheme="minorHAnsi" w:cs="Arial"/>
          <w:color w:val="00B050"/>
          <w:bdr w:val="none" w:sz="0" w:space="0" w:color="auto" w:frame="1"/>
        </w:rPr>
        <w:t xml:space="preserve"> </w:t>
      </w:r>
      <w:proofErr w:type="spellStart"/>
      <w:r w:rsidRPr="00F27CBC">
        <w:rPr>
          <w:rFonts w:asciiTheme="minorHAnsi" w:hAnsiTheme="minorHAnsi" w:cs="Arial"/>
          <w:color w:val="00B050"/>
          <w:bdr w:val="none" w:sz="0" w:space="0" w:color="auto" w:frame="1"/>
        </w:rPr>
        <w:t>Mezghenna</w:t>
      </w:r>
      <w:proofErr w:type="spellEnd"/>
      <w:r w:rsidRPr="00F27CBC">
        <w:rPr>
          <w:rFonts w:asciiTheme="minorHAnsi" w:hAnsiTheme="minorHAnsi" w:cs="Arial"/>
          <w:color w:val="00B050"/>
          <w:bdr w:val="none" w:sz="0" w:space="0" w:color="auto" w:frame="1"/>
        </w:rPr>
        <w:t xml:space="preserve">, jusqu’à l’arrivée des ottomans au 16 </w:t>
      </w:r>
      <w:proofErr w:type="spellStart"/>
      <w:r w:rsidRPr="00F27CBC">
        <w:rPr>
          <w:rFonts w:asciiTheme="minorHAnsi" w:hAnsiTheme="minorHAnsi" w:cs="Arial"/>
          <w:color w:val="00B050"/>
          <w:bdr w:val="none" w:sz="0" w:space="0" w:color="auto" w:frame="1"/>
        </w:rPr>
        <w:t>ème</w:t>
      </w:r>
      <w:proofErr w:type="spellEnd"/>
      <w:r w:rsidRPr="00F27CBC">
        <w:rPr>
          <w:rFonts w:asciiTheme="minorHAnsi" w:hAnsiTheme="minorHAnsi" w:cs="Arial"/>
          <w:color w:val="00B050"/>
          <w:bdr w:val="none" w:sz="0" w:space="0" w:color="auto" w:frame="1"/>
        </w:rPr>
        <w:t xml:space="preserve"> siècle, a</w:t>
      </w:r>
      <w:r w:rsidRPr="00F27CBC">
        <w:rPr>
          <w:rFonts w:asciiTheme="minorHAnsi" w:hAnsiTheme="minorHAnsi" w:cs="Arial"/>
          <w:color w:val="00B050"/>
        </w:rPr>
        <w:t xml:space="preserve">près que </w:t>
      </w:r>
      <w:proofErr w:type="gramStart"/>
      <w:r w:rsidRPr="00F27CBC">
        <w:rPr>
          <w:rFonts w:asciiTheme="minorHAnsi" w:hAnsiTheme="minorHAnsi" w:cs="Arial"/>
          <w:color w:val="00B050"/>
        </w:rPr>
        <w:t>le  Gouverneur</w:t>
      </w:r>
      <w:proofErr w:type="gramEnd"/>
      <w:r w:rsidRPr="00F27CBC">
        <w:rPr>
          <w:rFonts w:asciiTheme="minorHAnsi" w:hAnsiTheme="minorHAnsi" w:cs="Arial"/>
          <w:color w:val="00B050"/>
        </w:rPr>
        <w:t xml:space="preserve"> d’El </w:t>
      </w:r>
      <w:proofErr w:type="spellStart"/>
      <w:r w:rsidRPr="00F27CBC">
        <w:rPr>
          <w:rFonts w:asciiTheme="minorHAnsi" w:hAnsiTheme="minorHAnsi" w:cs="Arial"/>
          <w:color w:val="00B050"/>
        </w:rPr>
        <w:t>Djazair</w:t>
      </w:r>
      <w:proofErr w:type="spellEnd"/>
      <w:r w:rsidRPr="00F27CBC">
        <w:rPr>
          <w:rFonts w:asciiTheme="minorHAnsi" w:hAnsiTheme="minorHAnsi" w:cs="Arial"/>
          <w:color w:val="00B050"/>
        </w:rPr>
        <w:t xml:space="preserve">,   Salim </w:t>
      </w:r>
      <w:proofErr w:type="spellStart"/>
      <w:r w:rsidRPr="00F27CBC">
        <w:rPr>
          <w:rFonts w:asciiTheme="minorHAnsi" w:hAnsiTheme="minorHAnsi" w:cs="Arial"/>
          <w:color w:val="00B050"/>
        </w:rPr>
        <w:t>Toumi</w:t>
      </w:r>
      <w:proofErr w:type="spellEnd"/>
      <w:r w:rsidRPr="00F27CBC">
        <w:rPr>
          <w:rFonts w:asciiTheme="minorHAnsi" w:hAnsiTheme="minorHAnsi" w:cs="Arial"/>
          <w:color w:val="00B050"/>
        </w:rPr>
        <w:t xml:space="preserve">, fit appel aux frères Barberousse, pour </w:t>
      </w:r>
      <w:proofErr w:type="gramStart"/>
      <w:r w:rsidRPr="00F27CBC">
        <w:rPr>
          <w:rFonts w:asciiTheme="minorHAnsi" w:hAnsiTheme="minorHAnsi" w:cs="Arial"/>
          <w:color w:val="00B050"/>
        </w:rPr>
        <w:t>se  débarrasser</w:t>
      </w:r>
      <w:proofErr w:type="gramEnd"/>
      <w:r w:rsidRPr="00F27CBC">
        <w:rPr>
          <w:rFonts w:asciiTheme="minorHAnsi" w:hAnsiTheme="minorHAnsi" w:cs="Arial"/>
          <w:color w:val="00B050"/>
        </w:rPr>
        <w:t xml:space="preserve">  de la garnison espagnole qui occupait le penon (un fortin construit sur un ilot face à la cité), une « épine plantée dans le dos » comme se détestaient à la désigner les habitants de la Casbah. </w:t>
      </w:r>
      <w:proofErr w:type="gramStart"/>
      <w:r w:rsidRPr="00F27CBC">
        <w:rPr>
          <w:rFonts w:asciiTheme="minorHAnsi" w:hAnsiTheme="minorHAnsi" w:cs="Arial"/>
          <w:color w:val="00B050"/>
        </w:rPr>
        <w:t>Mais  Salim</w:t>
      </w:r>
      <w:proofErr w:type="gramEnd"/>
      <w:r w:rsidRPr="00F27CBC">
        <w:rPr>
          <w:rFonts w:asciiTheme="minorHAnsi" w:hAnsiTheme="minorHAnsi" w:cs="Arial"/>
          <w:color w:val="00B050"/>
        </w:rPr>
        <w:t xml:space="preserve"> </w:t>
      </w:r>
      <w:proofErr w:type="spellStart"/>
      <w:r w:rsidRPr="00F27CBC">
        <w:rPr>
          <w:rFonts w:asciiTheme="minorHAnsi" w:hAnsiTheme="minorHAnsi" w:cs="Arial"/>
          <w:color w:val="00B050"/>
        </w:rPr>
        <w:t>Toumi</w:t>
      </w:r>
      <w:proofErr w:type="spellEnd"/>
      <w:r w:rsidRPr="00F27CBC">
        <w:rPr>
          <w:rFonts w:asciiTheme="minorHAnsi" w:hAnsiTheme="minorHAnsi" w:cs="Arial"/>
          <w:color w:val="00B050"/>
        </w:rPr>
        <w:t xml:space="preserve"> ne se doutait pas qu’il </w:t>
      </w:r>
      <w:proofErr w:type="gramStart"/>
      <w:r w:rsidRPr="00F27CBC">
        <w:rPr>
          <w:rFonts w:asciiTheme="minorHAnsi" w:hAnsiTheme="minorHAnsi" w:cs="Arial"/>
          <w:color w:val="00B050"/>
        </w:rPr>
        <w:t>introduisait  le</w:t>
      </w:r>
      <w:proofErr w:type="gramEnd"/>
      <w:r w:rsidRPr="00F27CBC">
        <w:rPr>
          <w:rFonts w:asciiTheme="minorHAnsi" w:hAnsiTheme="minorHAnsi" w:cs="Arial"/>
          <w:color w:val="00B050"/>
        </w:rPr>
        <w:t xml:space="preserve"> loup dans la bergerie. </w:t>
      </w:r>
      <w:proofErr w:type="spellStart"/>
      <w:r w:rsidRPr="00F27CBC">
        <w:rPr>
          <w:rFonts w:asciiTheme="minorHAnsi" w:hAnsiTheme="minorHAnsi" w:cs="Arial"/>
          <w:color w:val="00B050"/>
        </w:rPr>
        <w:t>Aroudj</w:t>
      </w:r>
      <w:proofErr w:type="spellEnd"/>
      <w:r w:rsidRPr="00F27CBC">
        <w:rPr>
          <w:rFonts w:asciiTheme="minorHAnsi" w:hAnsiTheme="minorHAnsi" w:cs="Arial"/>
          <w:color w:val="00B050"/>
        </w:rPr>
        <w:t xml:space="preserve">, l’ainé de la fratrie,  dans l’incapacité d’expurger les espagnols, profita donc d’une occurrence favorable pour prendre le </w:t>
      </w:r>
      <w:proofErr w:type="gramStart"/>
      <w:r w:rsidRPr="00F27CBC">
        <w:rPr>
          <w:rFonts w:asciiTheme="minorHAnsi" w:hAnsiTheme="minorHAnsi" w:cs="Arial"/>
          <w:color w:val="00B050"/>
        </w:rPr>
        <w:t>pouvoir  en</w:t>
      </w:r>
      <w:proofErr w:type="gramEnd"/>
      <w:r w:rsidRPr="00F27CBC">
        <w:rPr>
          <w:rFonts w:asciiTheme="minorHAnsi" w:hAnsiTheme="minorHAnsi" w:cs="Arial"/>
          <w:color w:val="00B050"/>
        </w:rPr>
        <w:t xml:space="preserve"> assassinant Salim </w:t>
      </w:r>
      <w:proofErr w:type="spellStart"/>
      <w:r w:rsidRPr="00F27CBC">
        <w:rPr>
          <w:rFonts w:asciiTheme="minorHAnsi" w:hAnsiTheme="minorHAnsi" w:cs="Arial"/>
          <w:color w:val="00B050"/>
        </w:rPr>
        <w:t>Toumi</w:t>
      </w:r>
      <w:proofErr w:type="spellEnd"/>
      <w:r w:rsidRPr="00F27CBC">
        <w:rPr>
          <w:rFonts w:asciiTheme="minorHAnsi" w:hAnsiTheme="minorHAnsi" w:cs="Arial"/>
          <w:color w:val="00B050"/>
        </w:rPr>
        <w:t xml:space="preserve"> dans son bain et s’autoproclamer, roi d’Alger</w:t>
      </w:r>
    </w:p>
    <w:p w14:paraId="584C60ED"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rPr>
      </w:pPr>
      <w:r w:rsidRPr="00F27CBC">
        <w:rPr>
          <w:rFonts w:asciiTheme="minorHAnsi" w:hAnsiTheme="minorHAnsi" w:cs="Arial"/>
          <w:color w:val="00B050"/>
        </w:rPr>
        <w:t xml:space="preserve">Cependant, c’est son </w:t>
      </w:r>
      <w:proofErr w:type="gramStart"/>
      <w:r w:rsidRPr="00F27CBC">
        <w:rPr>
          <w:rFonts w:asciiTheme="minorHAnsi" w:hAnsiTheme="minorHAnsi" w:cs="Arial"/>
          <w:color w:val="00B050"/>
        </w:rPr>
        <w:t xml:space="preserve">frère  </w:t>
      </w:r>
      <w:proofErr w:type="spellStart"/>
      <w:r w:rsidRPr="00F27CBC">
        <w:rPr>
          <w:rFonts w:asciiTheme="minorHAnsi" w:hAnsiTheme="minorHAnsi" w:cs="Arial"/>
          <w:color w:val="00B050"/>
        </w:rPr>
        <w:t>Khaïrre</w:t>
      </w:r>
      <w:proofErr w:type="spellEnd"/>
      <w:proofErr w:type="gramEnd"/>
      <w:r w:rsidRPr="00F27CBC">
        <w:rPr>
          <w:rFonts w:asciiTheme="minorHAnsi" w:hAnsiTheme="minorHAnsi" w:cs="Arial"/>
          <w:color w:val="00B050"/>
        </w:rPr>
        <w:t xml:space="preserve"> </w:t>
      </w:r>
      <w:proofErr w:type="gramStart"/>
      <w:r w:rsidRPr="00F27CBC">
        <w:rPr>
          <w:rFonts w:asciiTheme="minorHAnsi" w:hAnsiTheme="minorHAnsi" w:cs="Arial"/>
          <w:color w:val="00B050"/>
        </w:rPr>
        <w:t>Dine  qui</w:t>
      </w:r>
      <w:proofErr w:type="gramEnd"/>
      <w:r w:rsidRPr="00F27CBC">
        <w:rPr>
          <w:rFonts w:asciiTheme="minorHAnsi" w:hAnsiTheme="minorHAnsi" w:cs="Arial"/>
          <w:color w:val="00B050"/>
        </w:rPr>
        <w:t xml:space="preserve"> donna à El </w:t>
      </w:r>
      <w:proofErr w:type="spellStart"/>
      <w:r w:rsidRPr="00F27CBC">
        <w:rPr>
          <w:rFonts w:asciiTheme="minorHAnsi" w:hAnsiTheme="minorHAnsi" w:cs="Arial"/>
          <w:color w:val="00B050"/>
        </w:rPr>
        <w:t>Djazair</w:t>
      </w:r>
      <w:proofErr w:type="spellEnd"/>
      <w:r w:rsidRPr="00F27CBC">
        <w:rPr>
          <w:rFonts w:asciiTheme="minorHAnsi" w:hAnsiTheme="minorHAnsi" w:cs="Arial"/>
          <w:color w:val="00B050"/>
        </w:rPr>
        <w:t xml:space="preserve"> une autre dimension, prémices de celle qui deviendra la capitale du plus grand pays d’Afrique. </w:t>
      </w:r>
    </w:p>
    <w:p w14:paraId="052F49A1" w14:textId="77777777" w:rsidR="002B66EE" w:rsidRPr="00F27CBC" w:rsidRDefault="002B66EE" w:rsidP="002B66EE">
      <w:pPr>
        <w:pStyle w:val="NormalWeb"/>
        <w:shd w:val="clear" w:color="auto" w:fill="FFFFFF"/>
        <w:spacing w:before="0" w:beforeAutospacing="0" w:after="0" w:afterAutospacing="0" w:line="300" w:lineRule="atLeast"/>
        <w:jc w:val="center"/>
        <w:textAlignment w:val="baseline"/>
        <w:rPr>
          <w:rFonts w:asciiTheme="minorHAnsi" w:hAnsiTheme="minorHAnsi" w:cs="Arial"/>
          <w:color w:val="00B050"/>
        </w:rPr>
      </w:pPr>
      <w:r w:rsidRPr="00F27CBC">
        <w:rPr>
          <w:rFonts w:asciiTheme="minorHAnsi" w:hAnsiTheme="minorHAnsi" w:cs="Arial"/>
          <w:noProof/>
          <w:color w:val="00B050"/>
        </w:rPr>
        <w:lastRenderedPageBreak/>
        <w:drawing>
          <wp:anchor distT="0" distB="0" distL="114300" distR="114300" simplePos="0" relativeHeight="251662336" behindDoc="0" locked="0" layoutInCell="1" allowOverlap="1" wp14:anchorId="0E018B62" wp14:editId="6C4CD663">
            <wp:simplePos x="2162175" y="1657350"/>
            <wp:positionH relativeFrom="margin">
              <wp:align>center</wp:align>
            </wp:positionH>
            <wp:positionV relativeFrom="margin">
              <wp:align>center</wp:align>
            </wp:positionV>
            <wp:extent cx="3255645" cy="2133600"/>
            <wp:effectExtent l="19050" t="0" r="1905" b="0"/>
            <wp:wrapSquare wrapText="bothSides"/>
            <wp:docPr id="26" name="Image 116" descr="C:\Users\Farid\Desktop\LIONS ARTICLES FRIGO N°8\MAGIQUE ALGERIE CASBAH\N°7 CASBAH\carte Alger exmo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Farid\Desktop\LIONS ARTICLES FRIGO N°8\MAGIQUE ALGERIE CASBAH\N°7 CASBAH\carte Alger exmouth.jpg"/>
                    <pic:cNvPicPr>
                      <a:picLocks noChangeAspect="1" noChangeArrowheads="1"/>
                    </pic:cNvPicPr>
                  </pic:nvPicPr>
                  <pic:blipFill>
                    <a:blip r:embed="rId6" cstate="print"/>
                    <a:srcRect/>
                    <a:stretch>
                      <a:fillRect/>
                    </a:stretch>
                  </pic:blipFill>
                  <pic:spPr bwMode="auto">
                    <a:xfrm>
                      <a:off x="0" y="0"/>
                      <a:ext cx="3255645" cy="2133600"/>
                    </a:xfrm>
                    <a:prstGeom prst="rect">
                      <a:avLst/>
                    </a:prstGeom>
                    <a:noFill/>
                    <a:ln w="9525">
                      <a:noFill/>
                      <a:miter lim="800000"/>
                      <a:headEnd/>
                      <a:tailEnd/>
                    </a:ln>
                  </pic:spPr>
                </pic:pic>
              </a:graphicData>
            </a:graphic>
          </wp:anchor>
        </w:drawing>
      </w:r>
    </w:p>
    <w:p w14:paraId="02285DB0"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rPr>
      </w:pPr>
    </w:p>
    <w:p w14:paraId="619EE541"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bdr w:val="none" w:sz="0" w:space="0" w:color="auto" w:frame="1"/>
        </w:rPr>
      </w:pPr>
      <w:r w:rsidRPr="00F27CBC">
        <w:rPr>
          <w:rFonts w:asciiTheme="minorHAnsi" w:hAnsiTheme="minorHAnsi" w:cs="Arial"/>
          <w:color w:val="00B050"/>
          <w:bdr w:val="none" w:sz="0" w:space="0" w:color="auto" w:frame="1"/>
        </w:rPr>
        <w:t xml:space="preserve"> Si, contrairement à l’idée répandue, ce ne sont pas les </w:t>
      </w:r>
      <w:proofErr w:type="gramStart"/>
      <w:r w:rsidRPr="00F27CBC">
        <w:rPr>
          <w:rFonts w:asciiTheme="minorHAnsi" w:hAnsiTheme="minorHAnsi" w:cs="Arial"/>
          <w:color w:val="00B050"/>
          <w:bdr w:val="none" w:sz="0" w:space="0" w:color="auto" w:frame="1"/>
        </w:rPr>
        <w:t>ottomans  qui</w:t>
      </w:r>
      <w:proofErr w:type="gramEnd"/>
      <w:r w:rsidRPr="00F27CBC">
        <w:rPr>
          <w:rFonts w:asciiTheme="minorHAnsi" w:hAnsiTheme="minorHAnsi" w:cs="Arial"/>
          <w:color w:val="00B050"/>
          <w:bdr w:val="none" w:sz="0" w:space="0" w:color="auto" w:frame="1"/>
        </w:rPr>
        <w:t xml:space="preserve"> ont   construit </w:t>
      </w:r>
      <w:proofErr w:type="gramStart"/>
      <w:r w:rsidRPr="00F27CBC">
        <w:rPr>
          <w:rFonts w:asciiTheme="minorHAnsi" w:hAnsiTheme="minorHAnsi" w:cs="Arial"/>
          <w:color w:val="00B050"/>
          <w:bdr w:val="none" w:sz="0" w:space="0" w:color="auto" w:frame="1"/>
        </w:rPr>
        <w:t>la  Casbah</w:t>
      </w:r>
      <w:proofErr w:type="gramEnd"/>
      <w:r w:rsidRPr="00F27CBC">
        <w:rPr>
          <w:rFonts w:asciiTheme="minorHAnsi" w:hAnsiTheme="minorHAnsi" w:cs="Arial"/>
          <w:color w:val="00B050"/>
          <w:bdr w:val="none" w:sz="0" w:space="0" w:color="auto" w:frame="1"/>
        </w:rPr>
        <w:t xml:space="preserve"> originelle, ce sont toutefois eux, qui après </w:t>
      </w:r>
      <w:proofErr w:type="gramStart"/>
      <w:r w:rsidRPr="00F27CBC">
        <w:rPr>
          <w:rFonts w:asciiTheme="minorHAnsi" w:hAnsiTheme="minorHAnsi" w:cs="Arial"/>
          <w:color w:val="00B050"/>
          <w:bdr w:val="none" w:sz="0" w:space="0" w:color="auto" w:frame="1"/>
        </w:rPr>
        <w:t>l’avoir  fortifiée</w:t>
      </w:r>
      <w:proofErr w:type="gramEnd"/>
      <w:r w:rsidRPr="00F27CBC">
        <w:rPr>
          <w:rFonts w:asciiTheme="minorHAnsi" w:hAnsiTheme="minorHAnsi" w:cs="Arial"/>
          <w:color w:val="00B050"/>
          <w:bdr w:val="none" w:sz="0" w:space="0" w:color="auto" w:frame="1"/>
        </w:rPr>
        <w:t xml:space="preserve">, en édifiant une nouvelle Casbah (citadelle/forteresse), dotée </w:t>
      </w:r>
      <w:proofErr w:type="gramStart"/>
      <w:r w:rsidRPr="00F27CBC">
        <w:rPr>
          <w:rFonts w:asciiTheme="minorHAnsi" w:hAnsiTheme="minorHAnsi" w:cs="Arial"/>
          <w:color w:val="00B050"/>
          <w:bdr w:val="none" w:sz="0" w:space="0" w:color="auto" w:frame="1"/>
        </w:rPr>
        <w:t>d’une  batterie</w:t>
      </w:r>
      <w:proofErr w:type="gramEnd"/>
      <w:r w:rsidRPr="00F27CBC">
        <w:rPr>
          <w:rFonts w:asciiTheme="minorHAnsi" w:hAnsiTheme="minorHAnsi" w:cs="Arial"/>
          <w:color w:val="00B050"/>
          <w:bdr w:val="none" w:sz="0" w:space="0" w:color="auto" w:frame="1"/>
        </w:rPr>
        <w:t xml:space="preserve"> de canons, sur le point culminant de la médina (118 m.)  </w:t>
      </w:r>
      <w:proofErr w:type="gramStart"/>
      <w:r w:rsidRPr="00F27CBC">
        <w:rPr>
          <w:rFonts w:asciiTheme="minorHAnsi" w:hAnsiTheme="minorHAnsi" w:cs="Arial"/>
          <w:color w:val="00B050"/>
          <w:bdr w:val="none" w:sz="0" w:space="0" w:color="auto" w:frame="1"/>
        </w:rPr>
        <w:t>par</w:t>
      </w:r>
      <w:proofErr w:type="gramEnd"/>
      <w:r w:rsidRPr="00F27CBC">
        <w:rPr>
          <w:rFonts w:asciiTheme="minorHAnsi" w:hAnsiTheme="minorHAnsi" w:cs="Arial"/>
          <w:color w:val="00B050"/>
          <w:bdr w:val="none" w:sz="0" w:space="0" w:color="auto" w:frame="1"/>
        </w:rPr>
        <w:t xml:space="preserve"> rapport au niveau de la mer, appelée ‘’</w:t>
      </w:r>
      <w:proofErr w:type="spellStart"/>
      <w:r w:rsidRPr="00F27CBC">
        <w:rPr>
          <w:rFonts w:asciiTheme="minorHAnsi" w:hAnsiTheme="minorHAnsi" w:cs="Arial"/>
          <w:color w:val="00B050"/>
          <w:bdr w:val="none" w:sz="0" w:space="0" w:color="auto" w:frame="1"/>
        </w:rPr>
        <w:t>topanet</w:t>
      </w:r>
      <w:proofErr w:type="spellEnd"/>
      <w:r w:rsidRPr="00F27CBC">
        <w:rPr>
          <w:rFonts w:asciiTheme="minorHAnsi" w:hAnsiTheme="minorHAnsi" w:cs="Arial"/>
          <w:color w:val="00B050"/>
          <w:bdr w:val="none" w:sz="0" w:space="0" w:color="auto" w:frame="1"/>
        </w:rPr>
        <w:t xml:space="preserve"> el </w:t>
      </w:r>
      <w:proofErr w:type="spellStart"/>
      <w:r w:rsidRPr="00F27CBC">
        <w:rPr>
          <w:rFonts w:asciiTheme="minorHAnsi" w:hAnsiTheme="minorHAnsi" w:cs="Arial"/>
          <w:color w:val="00B050"/>
          <w:bdr w:val="none" w:sz="0" w:space="0" w:color="auto" w:frame="1"/>
        </w:rPr>
        <w:t>Kelaa</w:t>
      </w:r>
      <w:proofErr w:type="spellEnd"/>
      <w:r w:rsidRPr="00F27CBC">
        <w:rPr>
          <w:rFonts w:asciiTheme="minorHAnsi" w:hAnsiTheme="minorHAnsi" w:cs="Arial"/>
          <w:color w:val="00B050"/>
          <w:bdr w:val="none" w:sz="0" w:space="0" w:color="auto" w:frame="1"/>
        </w:rPr>
        <w:t xml:space="preserve">’’ (la batterie de la forteresse ou la citadelle), l’ont sensiblement développé durant leur présence. C’est cette même citadelle, qu’on n’appellera plus Casbah, qui deviendra en 1817, le palais du Dey ou Dar Sultane, qui abrita le fameux « coup de l’éventail »,(en réalité un vulgaire chasse mouches)  qui fut occupée par le maréchal de Bourmont le </w:t>
      </w:r>
      <w:proofErr w:type="gramStart"/>
      <w:r w:rsidRPr="00F27CBC">
        <w:rPr>
          <w:rFonts w:asciiTheme="minorHAnsi" w:hAnsiTheme="minorHAnsi" w:cs="Arial"/>
          <w:color w:val="00B050"/>
          <w:bdr w:val="none" w:sz="0" w:space="0" w:color="auto" w:frame="1"/>
        </w:rPr>
        <w:t>5  juillet</w:t>
      </w:r>
      <w:proofErr w:type="gramEnd"/>
      <w:r w:rsidRPr="00F27CBC">
        <w:rPr>
          <w:rFonts w:asciiTheme="minorHAnsi" w:hAnsiTheme="minorHAnsi" w:cs="Arial"/>
          <w:color w:val="00B050"/>
          <w:bdr w:val="none" w:sz="0" w:space="0" w:color="auto" w:frame="1"/>
        </w:rPr>
        <w:t xml:space="preserve"> 1830, après </w:t>
      </w:r>
      <w:proofErr w:type="gramStart"/>
      <w:r w:rsidRPr="00F27CBC">
        <w:rPr>
          <w:rFonts w:asciiTheme="minorHAnsi" w:hAnsiTheme="minorHAnsi" w:cs="Arial"/>
          <w:color w:val="00B050"/>
          <w:bdr w:val="none" w:sz="0" w:space="0" w:color="auto" w:frame="1"/>
        </w:rPr>
        <w:t>la  reddition</w:t>
      </w:r>
      <w:proofErr w:type="gramEnd"/>
      <w:r w:rsidRPr="00F27CBC">
        <w:rPr>
          <w:rFonts w:asciiTheme="minorHAnsi" w:hAnsiTheme="minorHAnsi" w:cs="Arial"/>
          <w:color w:val="00B050"/>
          <w:bdr w:val="none" w:sz="0" w:space="0" w:color="auto" w:frame="1"/>
        </w:rPr>
        <w:t xml:space="preserve"> sans gloire,  du Dey Hussein, dernier souverain de la Régence d’Alger.</w:t>
      </w:r>
    </w:p>
    <w:p w14:paraId="27CDD0EC"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bdr w:val="none" w:sz="0" w:space="0" w:color="auto" w:frame="1"/>
        </w:rPr>
      </w:pPr>
    </w:p>
    <w:p w14:paraId="1DD4C434"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rPr>
      </w:pPr>
      <w:r w:rsidRPr="00F27CBC">
        <w:rPr>
          <w:rFonts w:asciiTheme="minorHAnsi" w:hAnsiTheme="minorHAnsi" w:cs="Arial"/>
          <w:color w:val="00B050"/>
        </w:rPr>
        <w:t>C’est donc à partir de1830 (début de la conquête française)</w:t>
      </w:r>
      <w:r w:rsidRPr="00F27CBC">
        <w:rPr>
          <w:rFonts w:asciiTheme="minorHAnsi" w:hAnsiTheme="minorHAnsi" w:cs="Arial"/>
          <w:color w:val="00B050"/>
          <w:bdr w:val="none" w:sz="0" w:space="0" w:color="auto" w:frame="1"/>
        </w:rPr>
        <w:t>,</w:t>
      </w:r>
      <w:r w:rsidRPr="00F27CBC">
        <w:rPr>
          <w:rFonts w:asciiTheme="minorHAnsi" w:hAnsiTheme="minorHAnsi" w:cs="Arial"/>
          <w:color w:val="00B050"/>
        </w:rPr>
        <w:t xml:space="preserve"> que la </w:t>
      </w:r>
      <w:proofErr w:type="gramStart"/>
      <w:r w:rsidRPr="00F27CBC">
        <w:rPr>
          <w:rFonts w:asciiTheme="minorHAnsi" w:hAnsiTheme="minorHAnsi" w:cs="Arial"/>
          <w:color w:val="00B050"/>
        </w:rPr>
        <w:t>Casbah  qui</w:t>
      </w:r>
      <w:proofErr w:type="gramEnd"/>
      <w:r w:rsidRPr="00F27CBC">
        <w:rPr>
          <w:rFonts w:asciiTheme="minorHAnsi" w:hAnsiTheme="minorHAnsi" w:cs="Arial"/>
          <w:color w:val="00B050"/>
        </w:rPr>
        <w:t xml:space="preserve"> domine la médina,  deviendra un toponyme générique, qui s’appliquera par la suite, à toute la Médina (ville en Arabe) d'El- </w:t>
      </w:r>
      <w:proofErr w:type="spellStart"/>
      <w:r w:rsidRPr="00F27CBC">
        <w:rPr>
          <w:rFonts w:asciiTheme="minorHAnsi" w:hAnsiTheme="minorHAnsi" w:cs="Arial"/>
          <w:color w:val="00B050"/>
        </w:rPr>
        <w:t>Djazaïr</w:t>
      </w:r>
      <w:proofErr w:type="spellEnd"/>
      <w:r w:rsidRPr="00F27CBC">
        <w:rPr>
          <w:rFonts w:asciiTheme="minorHAnsi" w:hAnsiTheme="minorHAnsi" w:cs="Arial"/>
          <w:color w:val="00B050"/>
        </w:rPr>
        <w:t>, puis s’étendra à toutes les vieilles villes musulmanes, de l’Afrique du Nord.</w:t>
      </w:r>
    </w:p>
    <w:p w14:paraId="0677C9E6"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rPr>
      </w:pPr>
    </w:p>
    <w:p w14:paraId="3C892936" w14:textId="77777777" w:rsidR="00E03D34" w:rsidRDefault="00E03D34"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rPr>
      </w:pPr>
    </w:p>
    <w:p w14:paraId="74FEE058"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rPr>
      </w:pPr>
      <w:proofErr w:type="spellStart"/>
      <w:r w:rsidRPr="00F27CBC">
        <w:rPr>
          <w:rFonts w:asciiTheme="minorHAnsi" w:hAnsiTheme="minorHAnsi" w:cs="Arial"/>
          <w:color w:val="00B050"/>
        </w:rPr>
        <w:t>Dés</w:t>
      </w:r>
      <w:proofErr w:type="spellEnd"/>
      <w:r w:rsidRPr="00F27CBC">
        <w:rPr>
          <w:rFonts w:asciiTheme="minorHAnsi" w:hAnsiTheme="minorHAnsi" w:cs="Arial"/>
          <w:color w:val="00B050"/>
        </w:rPr>
        <w:t xml:space="preserve"> l’occupation française, les remparts qui protégeaient la Casbah, ainsi que le haut et le bas de la cité ont été démolis, pour créer de larges rues. De nos jours, il ne subsiste que quelques vestiges épars dans le haut de la Médina, que ses habitants appellent el Djebel (Colline), par opposition à la ville basse, désormais délimitée par les larges rues percées par l’armée française, nommée el </w:t>
      </w:r>
      <w:proofErr w:type="spellStart"/>
      <w:r w:rsidRPr="00F27CBC">
        <w:rPr>
          <w:rFonts w:asciiTheme="minorHAnsi" w:hAnsiTheme="minorHAnsi" w:cs="Arial"/>
          <w:color w:val="00B050"/>
        </w:rPr>
        <w:t>outa</w:t>
      </w:r>
      <w:proofErr w:type="spellEnd"/>
      <w:r w:rsidRPr="00F27CBC">
        <w:rPr>
          <w:rFonts w:asciiTheme="minorHAnsi" w:hAnsiTheme="minorHAnsi" w:cs="Arial"/>
          <w:color w:val="00B050"/>
        </w:rPr>
        <w:t xml:space="preserve"> (la plaine ou le pied de la colline). C’est cette partie basse, véritable cœur, politique (avec El </w:t>
      </w:r>
      <w:proofErr w:type="spellStart"/>
      <w:r w:rsidRPr="00F27CBC">
        <w:rPr>
          <w:rFonts w:asciiTheme="minorHAnsi" w:hAnsiTheme="minorHAnsi" w:cs="Arial"/>
          <w:color w:val="00B050"/>
        </w:rPr>
        <w:t>Djenina</w:t>
      </w:r>
      <w:proofErr w:type="spellEnd"/>
      <w:r w:rsidRPr="00F27CBC">
        <w:rPr>
          <w:rFonts w:asciiTheme="minorHAnsi" w:hAnsiTheme="minorHAnsi" w:cs="Arial"/>
          <w:color w:val="00B050"/>
        </w:rPr>
        <w:t xml:space="preserve">, siège du palais des Deys à jamais disparu, hormis Dar Aziza </w:t>
      </w:r>
      <w:proofErr w:type="spellStart"/>
      <w:r w:rsidRPr="00F27CBC">
        <w:rPr>
          <w:rFonts w:asciiTheme="minorHAnsi" w:hAnsiTheme="minorHAnsi" w:cs="Arial"/>
          <w:color w:val="00B050"/>
        </w:rPr>
        <w:t>bent</w:t>
      </w:r>
      <w:proofErr w:type="spellEnd"/>
      <w:r w:rsidRPr="00F27CBC">
        <w:rPr>
          <w:rFonts w:asciiTheme="minorHAnsi" w:hAnsiTheme="minorHAnsi" w:cs="Arial"/>
          <w:color w:val="00B050"/>
        </w:rPr>
        <w:t xml:space="preserve"> el Bey), du négoce (avec les rues commerçantes  Bab </w:t>
      </w:r>
      <w:proofErr w:type="spellStart"/>
      <w:r w:rsidRPr="00F27CBC">
        <w:rPr>
          <w:rFonts w:asciiTheme="minorHAnsi" w:hAnsiTheme="minorHAnsi" w:cs="Arial"/>
          <w:color w:val="00B050"/>
        </w:rPr>
        <w:t>Azoun</w:t>
      </w:r>
      <w:proofErr w:type="spellEnd"/>
      <w:r w:rsidRPr="00F27CBC">
        <w:rPr>
          <w:rFonts w:asciiTheme="minorHAnsi" w:hAnsiTheme="minorHAnsi" w:cs="Arial"/>
          <w:color w:val="00B050"/>
        </w:rPr>
        <w:t xml:space="preserve"> et B</w:t>
      </w:r>
      <w:r w:rsidR="00E03D34" w:rsidRPr="00F27CBC">
        <w:rPr>
          <w:rFonts w:asciiTheme="minorHAnsi" w:hAnsiTheme="minorHAnsi" w:cs="Arial"/>
          <w:noProof/>
          <w:color w:val="00B050"/>
        </w:rPr>
        <w:drawing>
          <wp:anchor distT="0" distB="0" distL="114300" distR="114300" simplePos="0" relativeHeight="251663360" behindDoc="0" locked="0" layoutInCell="1" allowOverlap="1" wp14:anchorId="5AC97F1C" wp14:editId="7F1E4BC8">
            <wp:simplePos x="1104900" y="7962900"/>
            <wp:positionH relativeFrom="margin">
              <wp:align>right</wp:align>
            </wp:positionH>
            <wp:positionV relativeFrom="margin">
              <wp:align>bottom</wp:align>
            </wp:positionV>
            <wp:extent cx="2056765" cy="1369695"/>
            <wp:effectExtent l="209550" t="400050" r="191135" b="382905"/>
            <wp:wrapSquare wrapText="bothSides"/>
            <wp:docPr id="1" name="Image 115" descr="C:\Users\Farid\Desktop\LIONS ARTICLES FRIGO N°8\MAGIQUE ALGERIE CASBAH\N°7 CASBAH\CASBAH REMPART DJE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Farid\Desktop\LIONS ARTICLES FRIGO N°8\MAGIQUE ALGERIE CASBAH\N°7 CASBAH\CASBAH REMPART DJEBEL.jpg"/>
                    <pic:cNvPicPr>
                      <a:picLocks noChangeAspect="1" noChangeArrowheads="1"/>
                    </pic:cNvPicPr>
                  </pic:nvPicPr>
                  <pic:blipFill>
                    <a:blip r:embed="rId7"/>
                    <a:srcRect/>
                    <a:stretch>
                      <a:fillRect/>
                    </a:stretch>
                  </pic:blipFill>
                  <pic:spPr bwMode="auto">
                    <a:xfrm rot="1638715">
                      <a:off x="0" y="0"/>
                      <a:ext cx="2056765" cy="1369695"/>
                    </a:xfrm>
                    <a:prstGeom prst="rect">
                      <a:avLst/>
                    </a:prstGeom>
                    <a:noFill/>
                    <a:ln w="9525">
                      <a:noFill/>
                      <a:miter lim="800000"/>
                      <a:headEnd/>
                      <a:tailEnd/>
                    </a:ln>
                  </pic:spPr>
                </pic:pic>
              </a:graphicData>
            </a:graphic>
          </wp:anchor>
        </w:drawing>
      </w:r>
      <w:r w:rsidRPr="00F27CBC">
        <w:rPr>
          <w:rFonts w:asciiTheme="minorHAnsi" w:hAnsiTheme="minorHAnsi" w:cs="Arial"/>
          <w:color w:val="00B050"/>
        </w:rPr>
        <w:t xml:space="preserve">ab el Oued  et les marchés spécialisés), religieux (présence d’un nombre impressionnant de mosquées) , social (fondouks et hammams) et enfin, résidentiel (palais et habitations), qui fut en grande partie détruite à l’image d’édifices prestigieux comme le palais  El </w:t>
      </w:r>
      <w:proofErr w:type="spellStart"/>
      <w:r w:rsidRPr="00F27CBC">
        <w:rPr>
          <w:rFonts w:asciiTheme="minorHAnsi" w:hAnsiTheme="minorHAnsi" w:cs="Arial"/>
          <w:color w:val="00B050"/>
        </w:rPr>
        <w:t>Djenina</w:t>
      </w:r>
      <w:proofErr w:type="spellEnd"/>
      <w:r w:rsidRPr="00F27CBC">
        <w:rPr>
          <w:rFonts w:asciiTheme="minorHAnsi" w:hAnsiTheme="minorHAnsi" w:cs="Arial"/>
          <w:color w:val="00B050"/>
        </w:rPr>
        <w:t xml:space="preserve"> , la mosquée Mezzo </w:t>
      </w:r>
      <w:proofErr w:type="spellStart"/>
      <w:r w:rsidRPr="00F27CBC">
        <w:rPr>
          <w:rFonts w:asciiTheme="minorHAnsi" w:hAnsiTheme="minorHAnsi" w:cs="Arial"/>
          <w:color w:val="00B050"/>
        </w:rPr>
        <w:t>Morto</w:t>
      </w:r>
      <w:proofErr w:type="spellEnd"/>
      <w:r w:rsidRPr="00F27CBC">
        <w:rPr>
          <w:rFonts w:asciiTheme="minorHAnsi" w:hAnsiTheme="minorHAnsi" w:cs="Arial"/>
          <w:color w:val="00B050"/>
        </w:rPr>
        <w:t xml:space="preserve">, ou encore  Djamaa </w:t>
      </w:r>
      <w:proofErr w:type="spellStart"/>
      <w:r w:rsidRPr="00F27CBC">
        <w:rPr>
          <w:rFonts w:asciiTheme="minorHAnsi" w:hAnsiTheme="minorHAnsi" w:cs="Arial"/>
          <w:color w:val="00B050"/>
        </w:rPr>
        <w:t>Ketchawa</w:t>
      </w:r>
      <w:proofErr w:type="spellEnd"/>
      <w:r w:rsidRPr="00F27CBC">
        <w:rPr>
          <w:rFonts w:asciiTheme="minorHAnsi" w:hAnsiTheme="minorHAnsi" w:cs="Arial"/>
          <w:color w:val="00B050"/>
        </w:rPr>
        <w:t xml:space="preserve"> qui fut démoli pour reconstruire à son emplacement une cathédrale . Certains édifices échappèrent miraculeusement à la fureur des démolisseurs à </w:t>
      </w:r>
      <w:proofErr w:type="gramStart"/>
      <w:r w:rsidRPr="00F27CBC">
        <w:rPr>
          <w:rFonts w:asciiTheme="minorHAnsi" w:hAnsiTheme="minorHAnsi" w:cs="Arial"/>
          <w:color w:val="00B050"/>
        </w:rPr>
        <w:t>l’exemple  de</w:t>
      </w:r>
      <w:proofErr w:type="gramEnd"/>
      <w:r w:rsidRPr="00F27CBC">
        <w:rPr>
          <w:rFonts w:asciiTheme="minorHAnsi" w:hAnsiTheme="minorHAnsi" w:cs="Arial"/>
          <w:color w:val="00B050"/>
        </w:rPr>
        <w:t xml:space="preserve"> Dar Mustapha Pacha, Dar </w:t>
      </w:r>
      <w:proofErr w:type="spellStart"/>
      <w:r w:rsidRPr="00F27CBC">
        <w:rPr>
          <w:rFonts w:asciiTheme="minorHAnsi" w:hAnsiTheme="minorHAnsi" w:cs="Arial"/>
          <w:color w:val="00B050"/>
        </w:rPr>
        <w:t>Souf</w:t>
      </w:r>
      <w:proofErr w:type="spellEnd"/>
      <w:r w:rsidRPr="00F27CBC">
        <w:rPr>
          <w:rFonts w:asciiTheme="minorHAnsi" w:hAnsiTheme="minorHAnsi" w:cs="Arial"/>
          <w:color w:val="00B050"/>
        </w:rPr>
        <w:t xml:space="preserve">, Dar Hassan qu’occupèrent l’armée ou l’administration coloniale, Dar </w:t>
      </w:r>
      <w:proofErr w:type="spellStart"/>
      <w:r w:rsidRPr="00F27CBC">
        <w:rPr>
          <w:rFonts w:asciiTheme="minorHAnsi" w:hAnsiTheme="minorHAnsi" w:cs="Arial"/>
          <w:color w:val="00B050"/>
        </w:rPr>
        <w:t>Khedaoudj</w:t>
      </w:r>
      <w:proofErr w:type="spellEnd"/>
      <w:r w:rsidRPr="00F27CBC">
        <w:rPr>
          <w:rFonts w:asciiTheme="minorHAnsi" w:hAnsiTheme="minorHAnsi" w:cs="Arial"/>
          <w:color w:val="00B050"/>
        </w:rPr>
        <w:t xml:space="preserve"> el </w:t>
      </w:r>
      <w:proofErr w:type="spellStart"/>
      <w:r w:rsidRPr="00F27CBC">
        <w:rPr>
          <w:rFonts w:asciiTheme="minorHAnsi" w:hAnsiTheme="minorHAnsi" w:cs="Arial"/>
          <w:color w:val="00B050"/>
        </w:rPr>
        <w:t>Aamia</w:t>
      </w:r>
      <w:proofErr w:type="spellEnd"/>
      <w:r w:rsidRPr="00F27CBC">
        <w:rPr>
          <w:rFonts w:asciiTheme="minorHAnsi" w:hAnsiTheme="minorHAnsi" w:cs="Arial"/>
          <w:color w:val="00B050"/>
        </w:rPr>
        <w:t xml:space="preserve">, ou encore Dar Aziza déjà citée. </w:t>
      </w:r>
      <w:proofErr w:type="gramStart"/>
      <w:r w:rsidRPr="00F27CBC">
        <w:rPr>
          <w:rFonts w:asciiTheme="minorHAnsi" w:hAnsiTheme="minorHAnsi" w:cs="Arial"/>
          <w:color w:val="00B050"/>
        </w:rPr>
        <w:t>D’autres  furent</w:t>
      </w:r>
      <w:proofErr w:type="gramEnd"/>
      <w:r w:rsidRPr="00F27CBC">
        <w:rPr>
          <w:rFonts w:asciiTheme="minorHAnsi" w:hAnsiTheme="minorHAnsi" w:cs="Arial"/>
          <w:color w:val="00B050"/>
        </w:rPr>
        <w:t xml:space="preserve"> modifiés à l’instar de Djamaa el </w:t>
      </w:r>
      <w:proofErr w:type="spellStart"/>
      <w:r w:rsidRPr="00F27CBC">
        <w:rPr>
          <w:rFonts w:asciiTheme="minorHAnsi" w:hAnsiTheme="minorHAnsi" w:cs="Arial"/>
          <w:color w:val="00B050"/>
        </w:rPr>
        <w:t>Kebir</w:t>
      </w:r>
      <w:proofErr w:type="spellEnd"/>
      <w:r w:rsidRPr="00F27CBC">
        <w:rPr>
          <w:rFonts w:asciiTheme="minorHAnsi" w:hAnsiTheme="minorHAnsi" w:cs="Arial"/>
          <w:color w:val="00B050"/>
        </w:rPr>
        <w:t xml:space="preserve"> datant de la période almoravide, alors que Djamaa </w:t>
      </w:r>
      <w:proofErr w:type="spellStart"/>
      <w:r w:rsidRPr="00F27CBC">
        <w:rPr>
          <w:rFonts w:asciiTheme="minorHAnsi" w:hAnsiTheme="minorHAnsi" w:cs="Arial"/>
          <w:color w:val="00B050"/>
        </w:rPr>
        <w:t>Sghir</w:t>
      </w:r>
      <w:proofErr w:type="spellEnd"/>
      <w:r w:rsidRPr="00F27CBC">
        <w:rPr>
          <w:rFonts w:asciiTheme="minorHAnsi" w:hAnsiTheme="minorHAnsi" w:cs="Arial"/>
          <w:color w:val="00B050"/>
        </w:rPr>
        <w:t xml:space="preserve"> ne dut </w:t>
      </w:r>
      <w:r w:rsidRPr="00F27CBC">
        <w:rPr>
          <w:rFonts w:asciiTheme="minorHAnsi" w:hAnsiTheme="minorHAnsi" w:cs="Arial"/>
          <w:color w:val="00B050"/>
        </w:rPr>
        <w:lastRenderedPageBreak/>
        <w:t>son salut qu’à l’intervention in extremis, d’un colonel de Génie.</w:t>
      </w:r>
    </w:p>
    <w:p w14:paraId="70F1871A"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rPr>
      </w:pPr>
      <w:r w:rsidRPr="00F27CBC">
        <w:rPr>
          <w:rFonts w:asciiTheme="minorHAnsi" w:hAnsiTheme="minorHAnsi" w:cs="Arial"/>
          <w:noProof/>
          <w:color w:val="00B050"/>
        </w:rPr>
        <w:drawing>
          <wp:anchor distT="0" distB="0" distL="114300" distR="114300" simplePos="0" relativeHeight="251664384" behindDoc="0" locked="0" layoutInCell="1" allowOverlap="1" wp14:anchorId="484E261A" wp14:editId="79188364">
            <wp:simplePos x="1104900" y="2000250"/>
            <wp:positionH relativeFrom="margin">
              <wp:align>left</wp:align>
            </wp:positionH>
            <wp:positionV relativeFrom="margin">
              <wp:align>top</wp:align>
            </wp:positionV>
            <wp:extent cx="2558415" cy="1708150"/>
            <wp:effectExtent l="209550" t="342900" r="203835" b="330200"/>
            <wp:wrapSquare wrapText="bothSides"/>
            <wp:docPr id="28" name="Image 118" descr="C:\Users\Farid\Desktop\LIONS ARTICLES FRIGO N°8\MAGIQUE ALGERIE CASBAH\N°7 CASBAH\casbah djamaa lekb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Farid\Desktop\LIONS ARTICLES FRIGO N°8\MAGIQUE ALGERIE CASBAH\N°7 CASBAH\casbah djamaa lekbir.jpg"/>
                    <pic:cNvPicPr>
                      <a:picLocks noChangeAspect="1" noChangeArrowheads="1"/>
                    </pic:cNvPicPr>
                  </pic:nvPicPr>
                  <pic:blipFill>
                    <a:blip r:embed="rId8"/>
                    <a:srcRect/>
                    <a:stretch>
                      <a:fillRect/>
                    </a:stretch>
                  </pic:blipFill>
                  <pic:spPr bwMode="auto">
                    <a:xfrm rot="20553382">
                      <a:off x="0" y="0"/>
                      <a:ext cx="2558415" cy="1708150"/>
                    </a:xfrm>
                    <a:prstGeom prst="rect">
                      <a:avLst/>
                    </a:prstGeom>
                    <a:noFill/>
                    <a:ln w="9525">
                      <a:noFill/>
                      <a:miter lim="800000"/>
                      <a:headEnd/>
                      <a:tailEnd/>
                    </a:ln>
                  </pic:spPr>
                </pic:pic>
              </a:graphicData>
            </a:graphic>
          </wp:anchor>
        </w:drawing>
      </w:r>
      <w:r w:rsidRPr="00F27CBC">
        <w:rPr>
          <w:rFonts w:asciiTheme="minorHAnsi" w:hAnsiTheme="minorHAnsi" w:cs="Arial"/>
          <w:color w:val="00B050"/>
        </w:rPr>
        <w:t xml:space="preserve">C’est donc un duel de titans que la </w:t>
      </w:r>
      <w:proofErr w:type="gramStart"/>
      <w:r w:rsidRPr="00F27CBC">
        <w:rPr>
          <w:rFonts w:asciiTheme="minorHAnsi" w:hAnsiTheme="minorHAnsi" w:cs="Arial"/>
          <w:color w:val="00B050"/>
        </w:rPr>
        <w:t>Medina  a</w:t>
      </w:r>
      <w:proofErr w:type="gramEnd"/>
      <w:r w:rsidRPr="00F27CBC">
        <w:rPr>
          <w:rFonts w:asciiTheme="minorHAnsi" w:hAnsiTheme="minorHAnsi" w:cs="Arial"/>
          <w:color w:val="00B050"/>
        </w:rPr>
        <w:t xml:space="preserve"> de tous temps   livré et continue de </w:t>
      </w:r>
      <w:proofErr w:type="spellStart"/>
      <w:r w:rsidRPr="00F27CBC">
        <w:rPr>
          <w:rFonts w:asciiTheme="minorHAnsi" w:hAnsiTheme="minorHAnsi" w:cs="Arial"/>
          <w:color w:val="00B050"/>
        </w:rPr>
        <w:t>livrer,tour</w:t>
      </w:r>
      <w:proofErr w:type="spellEnd"/>
      <w:r w:rsidRPr="00F27CBC">
        <w:rPr>
          <w:rFonts w:asciiTheme="minorHAnsi" w:hAnsiTheme="minorHAnsi" w:cs="Arial"/>
          <w:color w:val="00B050"/>
        </w:rPr>
        <w:t xml:space="preserve"> à tour, contre le bouleversement urbanistique et sociétal opéré par les troupes françaises, puis, </w:t>
      </w:r>
      <w:proofErr w:type="gramStart"/>
      <w:r w:rsidRPr="00F27CBC">
        <w:rPr>
          <w:rFonts w:asciiTheme="minorHAnsi" w:hAnsiTheme="minorHAnsi" w:cs="Arial"/>
          <w:color w:val="00B050"/>
        </w:rPr>
        <w:t>face  au</w:t>
      </w:r>
      <w:proofErr w:type="gramEnd"/>
      <w:r w:rsidRPr="00F27CBC">
        <w:rPr>
          <w:rFonts w:asciiTheme="minorHAnsi" w:hAnsiTheme="minorHAnsi" w:cs="Arial"/>
          <w:color w:val="00B050"/>
        </w:rPr>
        <w:t xml:space="preserve"> surpeuplement et à l’indigne traitement de l’homme. C’est dans ces conditions que le gout pour la tragédie prend son ampleur, rendant toute intervention comme un </w:t>
      </w:r>
      <w:proofErr w:type="gramStart"/>
      <w:r w:rsidRPr="00F27CBC">
        <w:rPr>
          <w:rFonts w:asciiTheme="minorHAnsi" w:hAnsiTheme="minorHAnsi" w:cs="Arial"/>
          <w:color w:val="00B050"/>
        </w:rPr>
        <w:t>acte  quasi</w:t>
      </w:r>
      <w:proofErr w:type="gramEnd"/>
      <w:r w:rsidRPr="00F27CBC">
        <w:rPr>
          <w:rFonts w:asciiTheme="minorHAnsi" w:hAnsiTheme="minorHAnsi" w:cs="Arial"/>
          <w:color w:val="00B050"/>
        </w:rPr>
        <w:t xml:space="preserve"> sacrilège, accuse Djamel Azzi, dans un hommage à Momo, s’adossant au constat sans concession, du prémonitoire poète,  qui se plaignant du silence des pierres , habituellement bavardes, alors que les patios ne sont plus que des </w:t>
      </w:r>
      <w:proofErr w:type="gramStart"/>
      <w:r w:rsidRPr="00F27CBC">
        <w:rPr>
          <w:rFonts w:asciiTheme="minorHAnsi" w:hAnsiTheme="minorHAnsi" w:cs="Arial"/>
          <w:color w:val="00B050"/>
        </w:rPr>
        <w:t>ombres  voulues</w:t>
      </w:r>
      <w:proofErr w:type="gramEnd"/>
      <w:r w:rsidRPr="00F27CBC">
        <w:rPr>
          <w:rFonts w:asciiTheme="minorHAnsi" w:hAnsiTheme="minorHAnsi" w:cs="Arial"/>
          <w:color w:val="00B050"/>
        </w:rPr>
        <w:t>, et qui avait en son temps, promis que s’il lui arrive d’écrire sur la Casbah, sa plume déborderait de larmes de partout.</w:t>
      </w:r>
    </w:p>
    <w:p w14:paraId="7CD8E973" w14:textId="77777777" w:rsidR="002B66EE" w:rsidRPr="00F27CBC" w:rsidRDefault="002B66EE" w:rsidP="002B66EE">
      <w:pPr>
        <w:pStyle w:val="NormalWeb"/>
        <w:shd w:val="clear" w:color="auto" w:fill="FFFFFF"/>
        <w:spacing w:before="0" w:beforeAutospacing="0" w:after="0" w:afterAutospacing="0" w:line="300" w:lineRule="atLeast"/>
        <w:textAlignment w:val="baseline"/>
        <w:rPr>
          <w:rFonts w:asciiTheme="minorHAnsi" w:hAnsiTheme="minorHAnsi" w:cs="Arial"/>
          <w:color w:val="00B050"/>
        </w:rPr>
      </w:pPr>
    </w:p>
    <w:p w14:paraId="2880EE78" w14:textId="77777777" w:rsidR="002B66EE" w:rsidRPr="00F27CBC" w:rsidRDefault="002B66EE" w:rsidP="002B66EE">
      <w:pPr>
        <w:pStyle w:val="NormalWeb"/>
        <w:shd w:val="clear" w:color="auto" w:fill="FFFFFF"/>
        <w:spacing w:before="0" w:beforeAutospacing="0" w:after="150" w:afterAutospacing="0"/>
        <w:rPr>
          <w:rFonts w:asciiTheme="minorHAnsi" w:hAnsiTheme="minorHAnsi" w:cs="Arial"/>
          <w:color w:val="00B050"/>
        </w:rPr>
      </w:pPr>
      <w:r w:rsidRPr="00F27CBC">
        <w:rPr>
          <w:rFonts w:asciiTheme="minorHAnsi" w:hAnsiTheme="minorHAnsi" w:cs="Arial"/>
          <w:color w:val="00B050"/>
          <w:shd w:val="clear" w:color="auto" w:fill="FFFFFF"/>
        </w:rPr>
        <w:t>La vieille cité au lacis de ruelles inextricables à flanc de colline,</w:t>
      </w:r>
      <w:r w:rsidRPr="00F27CBC">
        <w:rPr>
          <w:rFonts w:asciiTheme="minorHAnsi" w:hAnsiTheme="minorHAnsi" w:cs="Arial"/>
          <w:color w:val="00B050"/>
        </w:rPr>
        <w:t xml:space="preserve"> qui </w:t>
      </w:r>
      <w:r w:rsidRPr="00F27CBC">
        <w:rPr>
          <w:rFonts w:asciiTheme="minorHAnsi" w:hAnsiTheme="minorHAnsi" w:cs="Arial"/>
          <w:color w:val="00B050"/>
          <w:shd w:val="clear" w:color="auto" w:fill="FFFFFF"/>
        </w:rPr>
        <w:t xml:space="preserve">regarde toujours insolemment la mer, </w:t>
      </w:r>
      <w:proofErr w:type="gramStart"/>
      <w:r w:rsidRPr="00F27CBC">
        <w:rPr>
          <w:rFonts w:asciiTheme="minorHAnsi" w:hAnsiTheme="minorHAnsi" w:cs="Arial"/>
          <w:color w:val="00B050"/>
        </w:rPr>
        <w:t>constitue  à</w:t>
      </w:r>
      <w:proofErr w:type="gramEnd"/>
      <w:r w:rsidRPr="00F27CBC">
        <w:rPr>
          <w:rFonts w:asciiTheme="minorHAnsi" w:hAnsiTheme="minorHAnsi" w:cs="Arial"/>
          <w:color w:val="00B050"/>
        </w:rPr>
        <w:t xml:space="preserve"> l’évidence un type unique de médina.</w:t>
      </w:r>
      <w:r w:rsidRPr="00F27CBC">
        <w:rPr>
          <w:rFonts w:asciiTheme="minorHAnsi" w:hAnsiTheme="minorHAnsi" w:cs="Arial"/>
          <w:color w:val="00B050"/>
          <w:shd w:val="clear" w:color="auto" w:fill="FFFFFF"/>
        </w:rPr>
        <w:t xml:space="preserve"> Quand on l’arpente, </w:t>
      </w:r>
      <w:proofErr w:type="gramStart"/>
      <w:r w:rsidRPr="00F27CBC">
        <w:rPr>
          <w:rFonts w:asciiTheme="minorHAnsi" w:hAnsiTheme="minorHAnsi" w:cs="Arial"/>
          <w:color w:val="00B050"/>
          <w:shd w:val="clear" w:color="auto" w:fill="FFFFFF"/>
        </w:rPr>
        <w:t>hormis  ses</w:t>
      </w:r>
      <w:proofErr w:type="gramEnd"/>
      <w:r w:rsidRPr="00F27CBC">
        <w:rPr>
          <w:rFonts w:asciiTheme="minorHAnsi" w:hAnsiTheme="minorHAnsi" w:cs="Arial"/>
          <w:color w:val="00B050"/>
          <w:shd w:val="clear" w:color="auto" w:fill="FFFFFF"/>
        </w:rPr>
        <w:t xml:space="preserve"> quelques sillons dans sa partie basse et plane (El </w:t>
      </w:r>
      <w:proofErr w:type="spellStart"/>
      <w:r w:rsidRPr="00F27CBC">
        <w:rPr>
          <w:rFonts w:asciiTheme="minorHAnsi" w:hAnsiTheme="minorHAnsi" w:cs="Arial"/>
          <w:color w:val="00B050"/>
          <w:shd w:val="clear" w:color="auto" w:fill="FFFFFF"/>
        </w:rPr>
        <w:t>outa</w:t>
      </w:r>
      <w:proofErr w:type="spellEnd"/>
      <w:r w:rsidRPr="00F27CBC">
        <w:rPr>
          <w:rFonts w:asciiTheme="minorHAnsi" w:hAnsiTheme="minorHAnsi" w:cs="Arial"/>
          <w:color w:val="00B050"/>
          <w:shd w:val="clear" w:color="auto" w:fill="FFFFFF"/>
        </w:rPr>
        <w:t xml:space="preserve">), survivance mémorielle de la colonisation française, la </w:t>
      </w:r>
      <w:proofErr w:type="gramStart"/>
      <w:r w:rsidRPr="00F27CBC">
        <w:rPr>
          <w:rFonts w:asciiTheme="minorHAnsi" w:hAnsiTheme="minorHAnsi" w:cs="Arial"/>
          <w:color w:val="00B050"/>
          <w:shd w:val="clear" w:color="auto" w:fill="FFFFFF"/>
        </w:rPr>
        <w:t>Casbah  longtemps</w:t>
      </w:r>
      <w:proofErr w:type="gramEnd"/>
      <w:r w:rsidRPr="00F27CBC">
        <w:rPr>
          <w:rFonts w:asciiTheme="minorHAnsi" w:hAnsiTheme="minorHAnsi" w:cs="Arial"/>
          <w:color w:val="00B050"/>
          <w:shd w:val="clear" w:color="auto" w:fill="FFFFFF"/>
        </w:rPr>
        <w:t xml:space="preserve">  drapée d’un voile pudique, comme si elle voulait soustraire au regard scrutateur des « </w:t>
      </w:r>
      <w:proofErr w:type="spellStart"/>
      <w:r w:rsidRPr="00F27CBC">
        <w:rPr>
          <w:rFonts w:asciiTheme="minorHAnsi" w:hAnsiTheme="minorHAnsi" w:cs="Arial"/>
          <w:color w:val="00B050"/>
          <w:shd w:val="clear" w:color="auto" w:fill="FFFFFF"/>
        </w:rPr>
        <w:t>beranis</w:t>
      </w:r>
      <w:proofErr w:type="spellEnd"/>
      <w:r w:rsidRPr="00F27CBC">
        <w:rPr>
          <w:rFonts w:asciiTheme="minorHAnsi" w:hAnsiTheme="minorHAnsi" w:cs="Arial"/>
          <w:color w:val="00B050"/>
          <w:shd w:val="clear" w:color="auto" w:fill="FFFFFF"/>
        </w:rPr>
        <w:t xml:space="preserve"> » (étrangers) </w:t>
      </w:r>
      <w:proofErr w:type="gramStart"/>
      <w:r w:rsidRPr="00F27CBC">
        <w:rPr>
          <w:rFonts w:asciiTheme="minorHAnsi" w:hAnsiTheme="minorHAnsi" w:cs="Arial"/>
          <w:color w:val="00B050"/>
          <w:shd w:val="clear" w:color="auto" w:fill="FFFFFF"/>
        </w:rPr>
        <w:t>ses  vicissitudes</w:t>
      </w:r>
      <w:proofErr w:type="gramEnd"/>
      <w:r w:rsidRPr="00F27CBC">
        <w:rPr>
          <w:rFonts w:asciiTheme="minorHAnsi" w:hAnsiTheme="minorHAnsi" w:cs="Arial"/>
          <w:color w:val="00B050"/>
          <w:shd w:val="clear" w:color="auto" w:fill="FFFFFF"/>
        </w:rPr>
        <w:t xml:space="preserve">, nous laisse enfin </w:t>
      </w:r>
      <w:proofErr w:type="gramStart"/>
      <w:r w:rsidRPr="00F27CBC">
        <w:rPr>
          <w:rFonts w:asciiTheme="minorHAnsi" w:hAnsiTheme="minorHAnsi" w:cs="Arial"/>
          <w:color w:val="00B050"/>
          <w:shd w:val="clear" w:color="auto" w:fill="FFFFFF"/>
        </w:rPr>
        <w:t>découvrir  le</w:t>
      </w:r>
      <w:proofErr w:type="gramEnd"/>
      <w:r w:rsidRPr="00F27CBC">
        <w:rPr>
          <w:rFonts w:asciiTheme="minorHAnsi" w:hAnsiTheme="minorHAnsi" w:cs="Arial"/>
          <w:color w:val="00B050"/>
          <w:shd w:val="clear" w:color="auto" w:fill="FFFFFF"/>
        </w:rPr>
        <w:t xml:space="preserve"> charme désuet d’une médina authentique, affligée et </w:t>
      </w:r>
      <w:proofErr w:type="gramStart"/>
      <w:r w:rsidRPr="00F27CBC">
        <w:rPr>
          <w:rFonts w:asciiTheme="minorHAnsi" w:hAnsiTheme="minorHAnsi" w:cs="Arial"/>
          <w:color w:val="00B050"/>
          <w:shd w:val="clear" w:color="auto" w:fill="FFFFFF"/>
        </w:rPr>
        <w:t>héroïque  à</w:t>
      </w:r>
      <w:proofErr w:type="gramEnd"/>
      <w:r w:rsidRPr="00F27CBC">
        <w:rPr>
          <w:rFonts w:asciiTheme="minorHAnsi" w:hAnsiTheme="minorHAnsi" w:cs="Arial"/>
          <w:color w:val="00B050"/>
          <w:shd w:val="clear" w:color="auto" w:fill="FFFFFF"/>
        </w:rPr>
        <w:t xml:space="preserve"> fois, épave d’un bonheur perdu certes,  mais paradoxalement </w:t>
      </w:r>
      <w:proofErr w:type="gramStart"/>
      <w:r w:rsidRPr="00F27CBC">
        <w:rPr>
          <w:rFonts w:asciiTheme="minorHAnsi" w:hAnsiTheme="minorHAnsi" w:cs="Arial"/>
          <w:color w:val="00B050"/>
          <w:shd w:val="clear" w:color="auto" w:fill="FFFFFF"/>
        </w:rPr>
        <w:t>plus  séduisante</w:t>
      </w:r>
      <w:proofErr w:type="gramEnd"/>
      <w:r w:rsidRPr="00F27CBC">
        <w:rPr>
          <w:rFonts w:asciiTheme="minorHAnsi" w:hAnsiTheme="minorHAnsi" w:cs="Arial"/>
          <w:color w:val="00B050"/>
          <w:shd w:val="clear" w:color="auto" w:fill="FFFFFF"/>
        </w:rPr>
        <w:t xml:space="preserve"> que jamais. </w:t>
      </w:r>
      <w:r w:rsidRPr="00F27CBC">
        <w:rPr>
          <w:rFonts w:asciiTheme="minorHAnsi" w:hAnsiTheme="minorHAnsi" w:cs="Arial"/>
          <w:color w:val="00B050"/>
        </w:rPr>
        <w:t xml:space="preserve"> Depuis un certain temps en effet, la mystérieuse et ésotérique Casbah, suscite une curiosité irrépressible déguisée </w:t>
      </w:r>
      <w:proofErr w:type="gramStart"/>
      <w:r w:rsidRPr="00F27CBC">
        <w:rPr>
          <w:rFonts w:asciiTheme="minorHAnsi" w:hAnsiTheme="minorHAnsi" w:cs="Arial"/>
          <w:color w:val="00B050"/>
        </w:rPr>
        <w:t>en  ferveur</w:t>
      </w:r>
      <w:proofErr w:type="gramEnd"/>
      <w:r w:rsidRPr="00F27CBC">
        <w:rPr>
          <w:rFonts w:asciiTheme="minorHAnsi" w:hAnsiTheme="minorHAnsi" w:cs="Arial"/>
          <w:color w:val="00B050"/>
        </w:rPr>
        <w:t xml:space="preserve"> pulsionnelle. Des centaines de visiteurs serpentant régulièrement les ruelles en pente où s’invitent parcimonieusement les faisceaux de lumière, déambulent dans ses dédales drapés d’un obscurcissement mystérieux. On peut les voir par grappes, forcer leurs pas exténués dans les marches abruptes, s’aventurer hardiment dans les </w:t>
      </w:r>
      <w:proofErr w:type="gramStart"/>
      <w:r w:rsidRPr="00F27CBC">
        <w:rPr>
          <w:rFonts w:asciiTheme="minorHAnsi" w:hAnsiTheme="minorHAnsi" w:cs="Arial"/>
          <w:color w:val="00B050"/>
        </w:rPr>
        <w:t>ténébreuses  et</w:t>
      </w:r>
      <w:proofErr w:type="gramEnd"/>
      <w:r w:rsidRPr="00F27CBC">
        <w:rPr>
          <w:rFonts w:asciiTheme="minorHAnsi" w:hAnsiTheme="minorHAnsi" w:cs="Arial"/>
          <w:color w:val="00B050"/>
        </w:rPr>
        <w:t xml:space="preserve"> étroites venelles finissant souvent en cul de sac, admirer les encorbellements dévoilant </w:t>
      </w:r>
      <w:proofErr w:type="gramStart"/>
      <w:r w:rsidRPr="00F27CBC">
        <w:rPr>
          <w:rFonts w:asciiTheme="minorHAnsi" w:hAnsiTheme="minorHAnsi" w:cs="Arial"/>
          <w:color w:val="00B050"/>
        </w:rPr>
        <w:t>les thuya imputrescibles</w:t>
      </w:r>
      <w:proofErr w:type="gramEnd"/>
      <w:r w:rsidRPr="00F27CBC">
        <w:rPr>
          <w:rFonts w:asciiTheme="minorHAnsi" w:hAnsiTheme="minorHAnsi" w:cs="Arial"/>
          <w:color w:val="00B050"/>
        </w:rPr>
        <w:t xml:space="preserve"> ou les minuscules moucharabiehs, sentinelles tutélaires des traditions de cette mythique cité, lieu de vie aux arabesques capricieuses, mais non moins sémillante, en dépit des sommations du temps et du mauvais traitement de l’homme.</w:t>
      </w:r>
    </w:p>
    <w:p w14:paraId="754937A6" w14:textId="77777777" w:rsidR="002B66EE" w:rsidRPr="00F27CBC" w:rsidRDefault="002B66EE" w:rsidP="002B66EE">
      <w:pPr>
        <w:pStyle w:val="NormalWeb"/>
        <w:shd w:val="clear" w:color="auto" w:fill="FFFFFF"/>
        <w:spacing w:before="0" w:beforeAutospacing="0" w:after="150" w:afterAutospacing="0"/>
        <w:jc w:val="right"/>
        <w:rPr>
          <w:rFonts w:asciiTheme="minorHAnsi" w:hAnsiTheme="minorHAnsi" w:cs="Arial"/>
          <w:color w:val="00B050"/>
          <w:shd w:val="clear" w:color="auto" w:fill="FFFFFF"/>
        </w:rPr>
      </w:pPr>
      <w:r w:rsidRPr="00F27CBC">
        <w:rPr>
          <w:rFonts w:asciiTheme="minorHAnsi" w:hAnsiTheme="minorHAnsi" w:cs="Arial"/>
          <w:noProof/>
          <w:color w:val="00B050"/>
          <w:shd w:val="clear" w:color="auto" w:fill="FFFFFF"/>
        </w:rPr>
        <w:drawing>
          <wp:anchor distT="0" distB="0" distL="114300" distR="114300" simplePos="0" relativeHeight="251665408" behindDoc="0" locked="0" layoutInCell="1" allowOverlap="1" wp14:anchorId="3C758C43" wp14:editId="0492C6C7">
            <wp:simplePos x="1390650" y="1428750"/>
            <wp:positionH relativeFrom="margin">
              <wp:align>right</wp:align>
            </wp:positionH>
            <wp:positionV relativeFrom="margin">
              <wp:align>top</wp:align>
            </wp:positionV>
            <wp:extent cx="2717165" cy="2040255"/>
            <wp:effectExtent l="342900" t="533400" r="330835" b="512445"/>
            <wp:wrapSquare wrapText="bothSides"/>
            <wp:docPr id="29" name="Image 124" descr="C:\Users\Farid\Desktop\LIONS ARTICLES FRIGO N°8\MAGIQUE ALGERIE CASBAH\N°7 CASBAH\casbah font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Farid\Desktop\LIONS ARTICLES FRIGO N°8\MAGIQUE ALGERIE CASBAH\N°7 CASBAH\casbah fontaine.jpg"/>
                    <pic:cNvPicPr>
                      <a:picLocks noChangeAspect="1" noChangeArrowheads="1"/>
                    </pic:cNvPicPr>
                  </pic:nvPicPr>
                  <pic:blipFill>
                    <a:blip r:embed="rId9"/>
                    <a:srcRect/>
                    <a:stretch>
                      <a:fillRect/>
                    </a:stretch>
                  </pic:blipFill>
                  <pic:spPr bwMode="auto">
                    <a:xfrm rot="1754509">
                      <a:off x="0" y="0"/>
                      <a:ext cx="2717165" cy="2040255"/>
                    </a:xfrm>
                    <a:prstGeom prst="rect">
                      <a:avLst/>
                    </a:prstGeom>
                    <a:noFill/>
                    <a:ln w="9525">
                      <a:noFill/>
                      <a:miter lim="800000"/>
                      <a:headEnd/>
                      <a:tailEnd/>
                    </a:ln>
                  </pic:spPr>
                </pic:pic>
              </a:graphicData>
            </a:graphic>
          </wp:anchor>
        </w:drawing>
      </w:r>
      <w:r w:rsidRPr="00F27CBC">
        <w:rPr>
          <w:rFonts w:asciiTheme="minorHAnsi" w:hAnsiTheme="minorHAnsi" w:cs="Arial"/>
          <w:color w:val="00B050"/>
        </w:rPr>
        <w:t xml:space="preserve">Comment en effet,  ne pas ressentir un sentiment d’impuissance face à cette tragédie que sont les bâtisses en ruine qui </w:t>
      </w:r>
      <w:proofErr w:type="gramStart"/>
      <w:r w:rsidRPr="00F27CBC">
        <w:rPr>
          <w:rFonts w:asciiTheme="minorHAnsi" w:hAnsiTheme="minorHAnsi" w:cs="Arial"/>
          <w:color w:val="00B050"/>
        </w:rPr>
        <w:t>enfouissent  des</w:t>
      </w:r>
      <w:proofErr w:type="gramEnd"/>
      <w:r w:rsidRPr="00F27CBC">
        <w:rPr>
          <w:rFonts w:asciiTheme="minorHAnsi" w:hAnsiTheme="minorHAnsi" w:cs="Arial"/>
          <w:color w:val="00B050"/>
        </w:rPr>
        <w:t xml:space="preserve"> bribes de l’histoire éternelle de la Casbah, inscrite dans ses murs effondrés à jamais. </w:t>
      </w:r>
      <w:proofErr w:type="gramStart"/>
      <w:r w:rsidRPr="00F27CBC">
        <w:rPr>
          <w:rFonts w:asciiTheme="minorHAnsi" w:hAnsiTheme="minorHAnsi" w:cs="Arial"/>
          <w:color w:val="00B050"/>
        </w:rPr>
        <w:t>Les  constructions</w:t>
      </w:r>
      <w:proofErr w:type="gramEnd"/>
      <w:r w:rsidRPr="00F27CBC">
        <w:rPr>
          <w:rFonts w:asciiTheme="minorHAnsi" w:hAnsiTheme="minorHAnsi" w:cs="Arial"/>
          <w:color w:val="00B050"/>
        </w:rPr>
        <w:t xml:space="preserve"> encore miraculeusement debout,  témoignent d'une authenticité remarquable, aussi bien au niveau de la forme et de </w:t>
      </w:r>
      <w:r w:rsidRPr="00F27CBC">
        <w:rPr>
          <w:rFonts w:asciiTheme="minorHAnsi" w:hAnsiTheme="minorHAnsi" w:cs="Arial"/>
          <w:color w:val="00B050"/>
        </w:rPr>
        <w:lastRenderedPageBreak/>
        <w:t>la conception, des matériaux de construction (briques en terre crue, enduits de terre et à la chaux, pierre et bois) que de l'utilisation (habitation, commerce, culte) et des traditions populaires.  Ce qui fit dire à Le Corbusier, qui ne cachait pas son admiration :</w:t>
      </w:r>
    </w:p>
    <w:p w14:paraId="14E8D524" w14:textId="77777777" w:rsidR="002B66EE" w:rsidRPr="00F27CBC" w:rsidRDefault="002B66EE" w:rsidP="002B66EE">
      <w:pPr>
        <w:pStyle w:val="NormalWeb"/>
        <w:shd w:val="clear" w:color="auto" w:fill="FFFFFF"/>
        <w:spacing w:before="0" w:beforeAutospacing="0" w:after="150" w:afterAutospacing="0"/>
        <w:rPr>
          <w:rFonts w:asciiTheme="minorHAnsi" w:hAnsiTheme="minorHAnsi" w:cs="Arial"/>
          <w:color w:val="00B050"/>
        </w:rPr>
      </w:pPr>
      <w:r w:rsidRPr="00F27CBC">
        <w:rPr>
          <w:rFonts w:asciiTheme="minorHAnsi" w:hAnsiTheme="minorHAnsi" w:cs="Arial"/>
          <w:color w:val="00B050"/>
        </w:rPr>
        <w:t>"</w:t>
      </w:r>
      <w:r w:rsidRPr="00F27CBC">
        <w:rPr>
          <w:rFonts w:asciiTheme="minorHAnsi" w:hAnsiTheme="minorHAnsi" w:cs="Arial"/>
          <w:i/>
          <w:color w:val="00B050"/>
        </w:rPr>
        <w:t>Construisant leur casbah, les anciens avaient atteint au chef-d'œuvre d'architecture et d'urbanisme</w:t>
      </w:r>
      <w:r w:rsidRPr="00F27CBC">
        <w:rPr>
          <w:rFonts w:asciiTheme="minorHAnsi" w:hAnsiTheme="minorHAnsi" w:cs="Arial"/>
          <w:color w:val="00B050"/>
        </w:rPr>
        <w:t xml:space="preserve">" </w:t>
      </w:r>
    </w:p>
    <w:p w14:paraId="4345870B" w14:textId="77777777" w:rsidR="002B66EE" w:rsidRPr="00F27CBC" w:rsidRDefault="002B66EE" w:rsidP="002B66EE">
      <w:pPr>
        <w:spacing w:after="0" w:line="240" w:lineRule="auto"/>
        <w:rPr>
          <w:rFonts w:eastAsia="Times New Roman" w:cs="Arial"/>
          <w:color w:val="00B050"/>
          <w:sz w:val="24"/>
          <w:szCs w:val="24"/>
        </w:rPr>
      </w:pPr>
      <w:proofErr w:type="spellStart"/>
      <w:r w:rsidRPr="00F27CBC">
        <w:rPr>
          <w:rFonts w:cs="Arial"/>
          <w:color w:val="00B050"/>
          <w:sz w:val="24"/>
          <w:szCs w:val="24"/>
        </w:rPr>
        <w:t>Dés</w:t>
      </w:r>
      <w:proofErr w:type="spellEnd"/>
      <w:r w:rsidRPr="00F27CBC">
        <w:rPr>
          <w:rFonts w:cs="Arial"/>
          <w:color w:val="00B050"/>
          <w:sz w:val="24"/>
          <w:szCs w:val="24"/>
        </w:rPr>
        <w:t xml:space="preserve"> qu’on pénètre dans une </w:t>
      </w:r>
      <w:proofErr w:type="spellStart"/>
      <w:r w:rsidRPr="00F27CBC">
        <w:rPr>
          <w:rFonts w:cs="Arial"/>
          <w:color w:val="00B050"/>
          <w:sz w:val="24"/>
          <w:szCs w:val="24"/>
        </w:rPr>
        <w:t>douira</w:t>
      </w:r>
      <w:proofErr w:type="spellEnd"/>
      <w:r w:rsidRPr="00F27CBC">
        <w:rPr>
          <w:rFonts w:cs="Arial"/>
          <w:color w:val="00B050"/>
          <w:sz w:val="24"/>
          <w:szCs w:val="24"/>
        </w:rPr>
        <w:t xml:space="preserve"> (petite maison),  l’effet d’envoutement est immédiat : les décorations d’intérieur souvent ordonnées autour d’un patio, </w:t>
      </w:r>
      <w:proofErr w:type="gramStart"/>
      <w:r w:rsidRPr="00F27CBC">
        <w:rPr>
          <w:rFonts w:cs="Arial"/>
          <w:color w:val="00B050"/>
          <w:sz w:val="24"/>
          <w:szCs w:val="24"/>
        </w:rPr>
        <w:t>entouré  de</w:t>
      </w:r>
      <w:proofErr w:type="gramEnd"/>
      <w:r w:rsidRPr="00F27CBC">
        <w:rPr>
          <w:rFonts w:cs="Arial"/>
          <w:color w:val="00B050"/>
          <w:sz w:val="24"/>
          <w:szCs w:val="24"/>
        </w:rPr>
        <w:t xml:space="preserve">  colonnes torsadées en marbre ou en stuc, rendent compte à quel point la Casbah, </w:t>
      </w:r>
      <w:r w:rsidRPr="00F27CBC">
        <w:rPr>
          <w:rFonts w:eastAsia="Times New Roman" w:cs="Arial"/>
          <w:color w:val="00B050"/>
          <w:sz w:val="24"/>
          <w:szCs w:val="24"/>
        </w:rPr>
        <w:t xml:space="preserve">est un exemple éminent d'un habitat humain traditionnel représentatif de la culture musulmane profondément méditerranéenne, synthèse de nombreuses traditions et cultures. </w:t>
      </w:r>
    </w:p>
    <w:p w14:paraId="5D5A76FA" w14:textId="77777777" w:rsidR="002B66EE" w:rsidRPr="00F27CBC" w:rsidRDefault="002B66EE" w:rsidP="002B66EE">
      <w:pPr>
        <w:spacing w:after="0" w:line="240" w:lineRule="auto"/>
        <w:rPr>
          <w:rFonts w:eastAsia="Times New Roman" w:cs="Arial"/>
          <w:color w:val="00B050"/>
          <w:sz w:val="24"/>
          <w:szCs w:val="24"/>
        </w:rPr>
      </w:pPr>
    </w:p>
    <w:p w14:paraId="729347AF" w14:textId="77777777" w:rsidR="002B66EE" w:rsidRPr="00F27CBC" w:rsidRDefault="002B66EE" w:rsidP="002B66EE">
      <w:pPr>
        <w:spacing w:after="0" w:line="240" w:lineRule="auto"/>
        <w:jc w:val="center"/>
        <w:rPr>
          <w:rFonts w:eastAsia="Times New Roman" w:cs="Arial"/>
          <w:color w:val="00B050"/>
          <w:sz w:val="24"/>
          <w:szCs w:val="24"/>
        </w:rPr>
      </w:pPr>
      <w:r w:rsidRPr="00F27CBC">
        <w:rPr>
          <w:rFonts w:eastAsia="Times New Roman" w:cs="Arial"/>
          <w:noProof/>
          <w:color w:val="00B050"/>
          <w:sz w:val="24"/>
          <w:szCs w:val="24"/>
        </w:rPr>
        <w:drawing>
          <wp:anchor distT="0" distB="0" distL="114300" distR="114300" simplePos="0" relativeHeight="251666432" behindDoc="0" locked="0" layoutInCell="1" allowOverlap="1" wp14:anchorId="0DE06B01" wp14:editId="7575CD5E">
            <wp:simplePos x="2514600" y="5924550"/>
            <wp:positionH relativeFrom="margin">
              <wp:align>center</wp:align>
            </wp:positionH>
            <wp:positionV relativeFrom="margin">
              <wp:align>center</wp:align>
            </wp:positionV>
            <wp:extent cx="2543810" cy="1514475"/>
            <wp:effectExtent l="19050" t="0" r="8890" b="0"/>
            <wp:wrapSquare wrapText="bothSides"/>
            <wp:docPr id="31" name="Image 120" descr="C:\Users\Farid\Desktop\LIONS ARTICLES FRIGO N°8\MAGIQUE ALGERIE CASBAH\N°7 CASBAH\CASBAH Palais_des_Rais_(Es'hine)_-_Al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Farid\Desktop\LIONS ARTICLES FRIGO N°8\MAGIQUE ALGERIE CASBAH\N°7 CASBAH\CASBAH Palais_des_Rais_(Es'hine)_-_Alger.JPG"/>
                    <pic:cNvPicPr>
                      <a:picLocks noChangeAspect="1" noChangeArrowheads="1"/>
                    </pic:cNvPicPr>
                  </pic:nvPicPr>
                  <pic:blipFill>
                    <a:blip r:embed="rId10"/>
                    <a:srcRect/>
                    <a:stretch>
                      <a:fillRect/>
                    </a:stretch>
                  </pic:blipFill>
                  <pic:spPr bwMode="auto">
                    <a:xfrm>
                      <a:off x="0" y="0"/>
                      <a:ext cx="2543810" cy="1514475"/>
                    </a:xfrm>
                    <a:prstGeom prst="rect">
                      <a:avLst/>
                    </a:prstGeom>
                    <a:noFill/>
                    <a:ln w="9525">
                      <a:noFill/>
                      <a:miter lim="800000"/>
                      <a:headEnd/>
                      <a:tailEnd/>
                    </a:ln>
                  </pic:spPr>
                </pic:pic>
              </a:graphicData>
            </a:graphic>
          </wp:anchor>
        </w:drawing>
      </w:r>
    </w:p>
    <w:p w14:paraId="1731EFE0" w14:textId="77777777" w:rsidR="002B66EE" w:rsidRPr="00F27CBC" w:rsidRDefault="002B66EE" w:rsidP="002B66EE">
      <w:pPr>
        <w:spacing w:line="240" w:lineRule="auto"/>
        <w:rPr>
          <w:rFonts w:cs="Arial"/>
          <w:color w:val="00B050"/>
          <w:sz w:val="24"/>
          <w:szCs w:val="24"/>
        </w:rPr>
      </w:pPr>
      <w:r w:rsidRPr="00F27CBC">
        <w:rPr>
          <w:rFonts w:eastAsia="Times New Roman" w:cs="Arial"/>
          <w:color w:val="00B050"/>
          <w:sz w:val="24"/>
          <w:szCs w:val="24"/>
        </w:rPr>
        <w:t xml:space="preserve">Et si la Casbah est si mal en point, avec ses béances arasées et ses murs éventrés, </w:t>
      </w:r>
      <w:proofErr w:type="gramStart"/>
      <w:r w:rsidRPr="00F27CBC">
        <w:rPr>
          <w:rFonts w:eastAsia="Times New Roman" w:cs="Arial"/>
          <w:color w:val="00B050"/>
          <w:sz w:val="24"/>
          <w:szCs w:val="24"/>
        </w:rPr>
        <w:t>c’est  aussi</w:t>
      </w:r>
      <w:proofErr w:type="gramEnd"/>
      <w:r w:rsidRPr="00F27CBC">
        <w:rPr>
          <w:rFonts w:eastAsia="Times New Roman" w:cs="Arial"/>
          <w:color w:val="00B050"/>
          <w:sz w:val="24"/>
          <w:szCs w:val="24"/>
        </w:rPr>
        <w:t xml:space="preserve">, parce </w:t>
      </w:r>
      <w:proofErr w:type="gramStart"/>
      <w:r w:rsidRPr="00F27CBC">
        <w:rPr>
          <w:rFonts w:eastAsia="Times New Roman" w:cs="Arial"/>
          <w:color w:val="00B050"/>
          <w:sz w:val="24"/>
          <w:szCs w:val="24"/>
        </w:rPr>
        <w:t>qu’elle  a</w:t>
      </w:r>
      <w:proofErr w:type="gramEnd"/>
      <w:r w:rsidRPr="00F27CBC">
        <w:rPr>
          <w:rFonts w:eastAsia="Times New Roman" w:cs="Arial"/>
          <w:color w:val="00B050"/>
          <w:sz w:val="24"/>
          <w:szCs w:val="24"/>
        </w:rPr>
        <w:t xml:space="preserve"> </w:t>
      </w:r>
      <w:proofErr w:type="gramStart"/>
      <w:r w:rsidRPr="00F27CBC">
        <w:rPr>
          <w:rFonts w:eastAsia="Times New Roman" w:cs="Arial"/>
          <w:color w:val="00B050"/>
          <w:sz w:val="24"/>
          <w:szCs w:val="24"/>
        </w:rPr>
        <w:t>perdu  un</w:t>
      </w:r>
      <w:proofErr w:type="gramEnd"/>
      <w:r w:rsidRPr="00F27CBC">
        <w:rPr>
          <w:rFonts w:eastAsia="Times New Roman" w:cs="Arial"/>
          <w:color w:val="00B050"/>
          <w:sz w:val="24"/>
          <w:szCs w:val="24"/>
        </w:rPr>
        <w:t xml:space="preserve"> élément essentiel de son ADN qui lui donnait ce cachet unique. Je fais allusion à sa population et en particulier ses artisans. Ils ne sont plus que </w:t>
      </w:r>
      <w:proofErr w:type="spellStart"/>
      <w:r w:rsidRPr="00F27CBC">
        <w:rPr>
          <w:rFonts w:eastAsia="Times New Roman" w:cs="Arial"/>
          <w:color w:val="00B050"/>
          <w:sz w:val="24"/>
          <w:szCs w:val="24"/>
        </w:rPr>
        <w:t>quelques uns</w:t>
      </w:r>
      <w:proofErr w:type="spellEnd"/>
      <w:r w:rsidRPr="00F27CBC">
        <w:rPr>
          <w:rFonts w:eastAsia="Times New Roman" w:cs="Arial"/>
          <w:color w:val="00B050"/>
          <w:sz w:val="24"/>
          <w:szCs w:val="24"/>
        </w:rPr>
        <w:t xml:space="preserve"> qui, vaille que vaille,  continuent à travailler indifféremment, avec les mêmes outils que ceux de leurs parents en tentant de pérenniser un legs évanescent.</w:t>
      </w:r>
      <w:r w:rsidRPr="00F27CBC">
        <w:rPr>
          <w:rFonts w:cs="Arial"/>
          <w:color w:val="00B050"/>
          <w:sz w:val="24"/>
          <w:szCs w:val="24"/>
        </w:rPr>
        <w:t xml:space="preserve"> </w:t>
      </w:r>
    </w:p>
    <w:p w14:paraId="71CC1C0B" w14:textId="77777777" w:rsidR="002B66EE" w:rsidRPr="00F27CBC" w:rsidRDefault="002B66EE" w:rsidP="002B66EE">
      <w:pPr>
        <w:spacing w:line="240" w:lineRule="auto"/>
        <w:rPr>
          <w:rFonts w:eastAsia="Times New Roman" w:cs="Arial"/>
          <w:color w:val="00B050"/>
          <w:sz w:val="24"/>
          <w:szCs w:val="24"/>
        </w:rPr>
      </w:pPr>
      <w:r w:rsidRPr="00F27CBC">
        <w:rPr>
          <w:rFonts w:cs="Arial"/>
          <w:color w:val="00B050"/>
          <w:sz w:val="24"/>
          <w:szCs w:val="24"/>
        </w:rPr>
        <w:t>Co</w:t>
      </w:r>
      <w:r w:rsidRPr="00F27CBC">
        <w:rPr>
          <w:rFonts w:eastAsia="Times New Roman" w:cs="Arial"/>
          <w:color w:val="00B050"/>
          <w:sz w:val="24"/>
          <w:szCs w:val="24"/>
        </w:rPr>
        <w:t>mment en sommes nous arriver là ? Même si avec l’arrivée des troupes françaises en 1830, la Casbah avait perdu près du 1/3 de sa population, parmi lequel ses meilleurs artisans, ce n’est que quelques années après l’indépendance que les derniers détenteurs des corps de métiers ancestraux, abandonnent, eux aussi, progressivement la Casbah.</w:t>
      </w:r>
    </w:p>
    <w:p w14:paraId="3E5CD0A0" w14:textId="77777777" w:rsidR="002B66EE" w:rsidRPr="00F27CBC" w:rsidRDefault="002B66EE" w:rsidP="002B66EE">
      <w:pPr>
        <w:spacing w:line="240" w:lineRule="auto"/>
        <w:rPr>
          <w:rFonts w:eastAsia="Times New Roman" w:cs="Arial"/>
          <w:color w:val="00B050"/>
          <w:sz w:val="24"/>
          <w:szCs w:val="24"/>
        </w:rPr>
      </w:pPr>
      <w:r w:rsidRPr="00F27CBC">
        <w:rPr>
          <w:rFonts w:eastAsia="Times New Roman" w:cs="Arial"/>
          <w:color w:val="00B050"/>
          <w:sz w:val="24"/>
          <w:szCs w:val="24"/>
        </w:rPr>
        <w:t xml:space="preserve">Lorsqu’on va à la rencontre de la Casbah, on se rend compte à quel point la quasi disparition du paysage des artisans,  réduit </w:t>
      </w:r>
      <w:proofErr w:type="gramStart"/>
      <w:r w:rsidRPr="00F27CBC">
        <w:rPr>
          <w:rFonts w:eastAsia="Times New Roman" w:cs="Arial"/>
          <w:color w:val="00B050"/>
          <w:sz w:val="24"/>
          <w:szCs w:val="24"/>
        </w:rPr>
        <w:t>nos  traditions</w:t>
      </w:r>
      <w:proofErr w:type="gramEnd"/>
      <w:r w:rsidRPr="00F27CBC">
        <w:rPr>
          <w:rFonts w:eastAsia="Times New Roman" w:cs="Arial"/>
          <w:color w:val="00B050"/>
          <w:sz w:val="24"/>
          <w:szCs w:val="24"/>
        </w:rPr>
        <w:t xml:space="preserve"> et coutumes à l’état de chroniques nostalgiques.</w:t>
      </w:r>
    </w:p>
    <w:p w14:paraId="09BC6312" w14:textId="77777777" w:rsidR="002B66EE" w:rsidRPr="00F27CBC" w:rsidRDefault="002B66EE" w:rsidP="002B66EE">
      <w:pPr>
        <w:spacing w:line="240" w:lineRule="auto"/>
        <w:rPr>
          <w:rFonts w:eastAsia="Times New Roman" w:cs="Arial"/>
          <w:color w:val="00B050"/>
          <w:sz w:val="24"/>
          <w:szCs w:val="24"/>
        </w:rPr>
      </w:pPr>
      <w:r w:rsidRPr="00F27CBC">
        <w:rPr>
          <w:rFonts w:eastAsia="Times New Roman" w:cs="Arial"/>
          <w:color w:val="00B050"/>
          <w:sz w:val="24"/>
          <w:szCs w:val="24"/>
        </w:rPr>
        <w:t xml:space="preserve">Que </w:t>
      </w:r>
      <w:proofErr w:type="spellStart"/>
      <w:r w:rsidRPr="00F27CBC">
        <w:rPr>
          <w:rFonts w:eastAsia="Times New Roman" w:cs="Arial"/>
          <w:color w:val="00B050"/>
          <w:sz w:val="24"/>
          <w:szCs w:val="24"/>
        </w:rPr>
        <w:t>reste t</w:t>
      </w:r>
      <w:proofErr w:type="spellEnd"/>
      <w:r w:rsidRPr="00F27CBC">
        <w:rPr>
          <w:rFonts w:eastAsia="Times New Roman" w:cs="Arial"/>
          <w:color w:val="00B050"/>
          <w:sz w:val="24"/>
          <w:szCs w:val="24"/>
        </w:rPr>
        <w:t>-</w:t>
      </w:r>
      <w:proofErr w:type="gramStart"/>
      <w:r w:rsidRPr="00F27CBC">
        <w:rPr>
          <w:rFonts w:eastAsia="Times New Roman" w:cs="Arial"/>
          <w:color w:val="00B050"/>
          <w:sz w:val="24"/>
          <w:szCs w:val="24"/>
        </w:rPr>
        <w:t>il  des</w:t>
      </w:r>
      <w:proofErr w:type="gramEnd"/>
      <w:r w:rsidRPr="00F27CBC">
        <w:rPr>
          <w:rFonts w:eastAsia="Times New Roman" w:cs="Arial"/>
          <w:color w:val="00B050"/>
          <w:sz w:val="24"/>
          <w:szCs w:val="24"/>
        </w:rPr>
        <w:t xml:space="preserve"> ateliers d’ébénistes, dont </w:t>
      </w:r>
      <w:proofErr w:type="gramStart"/>
      <w:r w:rsidRPr="00F27CBC">
        <w:rPr>
          <w:rFonts w:eastAsia="Times New Roman" w:cs="Arial"/>
          <w:color w:val="00B050"/>
          <w:sz w:val="24"/>
          <w:szCs w:val="24"/>
        </w:rPr>
        <w:t>les effluves</w:t>
      </w:r>
      <w:r w:rsidRPr="00F27CBC">
        <w:rPr>
          <w:rFonts w:cs="Arial"/>
          <w:color w:val="00B050"/>
          <w:sz w:val="24"/>
          <w:szCs w:val="24"/>
          <w:shd w:val="clear" w:color="auto" w:fill="FFFFFF"/>
        </w:rPr>
        <w:t xml:space="preserve"> flottantes</w:t>
      </w:r>
      <w:proofErr w:type="gramEnd"/>
      <w:r w:rsidRPr="00F27CBC">
        <w:rPr>
          <w:rFonts w:cs="Arial"/>
          <w:color w:val="00B050"/>
          <w:sz w:val="24"/>
          <w:szCs w:val="24"/>
          <w:shd w:val="clear" w:color="auto" w:fill="FFFFFF"/>
        </w:rPr>
        <w:t xml:space="preserve"> des planches en bois fraichement débitées, embaumaient l’air à des dizaines de mètres à la ronde, sculpteurs </w:t>
      </w:r>
      <w:proofErr w:type="gramStart"/>
      <w:r w:rsidRPr="00F27CBC">
        <w:rPr>
          <w:rFonts w:cs="Arial"/>
          <w:color w:val="00B050"/>
          <w:sz w:val="24"/>
          <w:szCs w:val="24"/>
          <w:shd w:val="clear" w:color="auto" w:fill="FFFFFF"/>
        </w:rPr>
        <w:t>esthètes  de</w:t>
      </w:r>
      <w:proofErr w:type="gramEnd"/>
      <w:r w:rsidRPr="00F27CBC">
        <w:rPr>
          <w:rFonts w:cs="Arial"/>
          <w:color w:val="00B050"/>
          <w:sz w:val="24"/>
          <w:szCs w:val="24"/>
          <w:shd w:val="clear" w:color="auto" w:fill="FFFFFF"/>
        </w:rPr>
        <w:t xml:space="preserve"> </w:t>
      </w:r>
      <w:proofErr w:type="gramStart"/>
      <w:r w:rsidRPr="00F27CBC">
        <w:rPr>
          <w:rFonts w:cs="Arial"/>
          <w:color w:val="00B050"/>
          <w:sz w:val="24"/>
          <w:szCs w:val="24"/>
          <w:shd w:val="clear" w:color="auto" w:fill="FFFFFF"/>
        </w:rPr>
        <w:t>meubles  néo</w:t>
      </w:r>
      <w:proofErr w:type="gramEnd"/>
      <w:r w:rsidRPr="00F27CBC">
        <w:rPr>
          <w:rFonts w:cs="Arial"/>
          <w:color w:val="00B050"/>
          <w:sz w:val="24"/>
          <w:szCs w:val="24"/>
          <w:shd w:val="clear" w:color="auto" w:fill="FFFFFF"/>
        </w:rPr>
        <w:t xml:space="preserve"> mauresque, spécifiques aux dimensions de la </w:t>
      </w:r>
      <w:proofErr w:type="spellStart"/>
      <w:r w:rsidRPr="00F27CBC">
        <w:rPr>
          <w:rFonts w:cs="Arial"/>
          <w:color w:val="00B050"/>
          <w:sz w:val="24"/>
          <w:szCs w:val="24"/>
          <w:shd w:val="clear" w:color="auto" w:fill="FFFFFF"/>
        </w:rPr>
        <w:t>ghorfa</w:t>
      </w:r>
      <w:proofErr w:type="spellEnd"/>
      <w:r w:rsidRPr="00F27CBC">
        <w:rPr>
          <w:rFonts w:cs="Arial"/>
          <w:color w:val="00B050"/>
          <w:sz w:val="24"/>
          <w:szCs w:val="24"/>
          <w:shd w:val="clear" w:color="auto" w:fill="FFFFFF"/>
        </w:rPr>
        <w:t xml:space="preserve"> (chambre)  à l’image de </w:t>
      </w:r>
      <w:r w:rsidRPr="00F27CBC">
        <w:rPr>
          <w:rFonts w:eastAsia="Times New Roman" w:cs="Arial"/>
          <w:color w:val="00B050"/>
          <w:sz w:val="24"/>
          <w:szCs w:val="24"/>
        </w:rPr>
        <w:t xml:space="preserve">la </w:t>
      </w:r>
      <w:proofErr w:type="spellStart"/>
      <w:r w:rsidRPr="00F27CBC">
        <w:rPr>
          <w:rFonts w:eastAsia="Times New Roman" w:cs="Arial"/>
          <w:color w:val="00B050"/>
          <w:sz w:val="24"/>
          <w:szCs w:val="24"/>
        </w:rPr>
        <w:t>scampla</w:t>
      </w:r>
      <w:proofErr w:type="spellEnd"/>
      <w:r w:rsidRPr="00F27CBC">
        <w:rPr>
          <w:rFonts w:eastAsia="Times New Roman" w:cs="Arial"/>
          <w:color w:val="00B050"/>
          <w:sz w:val="24"/>
          <w:szCs w:val="24"/>
        </w:rPr>
        <w:t xml:space="preserve"> (sellette octogonale), </w:t>
      </w:r>
      <w:proofErr w:type="spellStart"/>
      <w:r w:rsidRPr="00F27CBC">
        <w:rPr>
          <w:rFonts w:eastAsia="Times New Roman" w:cs="Arial"/>
          <w:color w:val="00B050"/>
          <w:sz w:val="24"/>
          <w:szCs w:val="24"/>
        </w:rPr>
        <w:t>meyda</w:t>
      </w:r>
      <w:proofErr w:type="spellEnd"/>
      <w:r w:rsidRPr="00F27CBC">
        <w:rPr>
          <w:rFonts w:eastAsia="Times New Roman" w:cs="Arial"/>
          <w:color w:val="00B050"/>
          <w:sz w:val="24"/>
          <w:szCs w:val="24"/>
        </w:rPr>
        <w:t xml:space="preserve"> (table basse pour les repas) ou </w:t>
      </w:r>
      <w:proofErr w:type="gramStart"/>
      <w:r w:rsidRPr="00F27CBC">
        <w:rPr>
          <w:rFonts w:eastAsia="Times New Roman" w:cs="Arial"/>
          <w:color w:val="00B050"/>
          <w:sz w:val="24"/>
          <w:szCs w:val="24"/>
        </w:rPr>
        <w:t xml:space="preserve">encore  </w:t>
      </w:r>
      <w:proofErr w:type="spellStart"/>
      <w:r w:rsidRPr="00F27CBC">
        <w:rPr>
          <w:rFonts w:eastAsia="Times New Roman" w:cs="Arial"/>
          <w:color w:val="00B050"/>
          <w:sz w:val="24"/>
          <w:szCs w:val="24"/>
        </w:rPr>
        <w:t>sandouk</w:t>
      </w:r>
      <w:proofErr w:type="spellEnd"/>
      <w:proofErr w:type="gramEnd"/>
      <w:r w:rsidRPr="00F27CBC">
        <w:rPr>
          <w:rFonts w:eastAsia="Times New Roman" w:cs="Arial"/>
          <w:color w:val="00B050"/>
          <w:sz w:val="24"/>
          <w:szCs w:val="24"/>
        </w:rPr>
        <w:t xml:space="preserve"> </w:t>
      </w:r>
      <w:proofErr w:type="spellStart"/>
      <w:r w:rsidRPr="00F27CBC">
        <w:rPr>
          <w:rFonts w:eastAsia="Times New Roman" w:cs="Arial"/>
          <w:color w:val="00B050"/>
          <w:sz w:val="24"/>
          <w:szCs w:val="24"/>
        </w:rPr>
        <w:t>laaroussa</w:t>
      </w:r>
      <w:proofErr w:type="spellEnd"/>
      <w:r w:rsidRPr="00F27CBC">
        <w:rPr>
          <w:rFonts w:eastAsia="Times New Roman" w:cs="Arial"/>
          <w:color w:val="00B050"/>
          <w:sz w:val="24"/>
          <w:szCs w:val="24"/>
        </w:rPr>
        <w:t xml:space="preserve"> ( coffre à linge </w:t>
      </w:r>
      <w:proofErr w:type="gramStart"/>
      <w:r w:rsidRPr="00F27CBC">
        <w:rPr>
          <w:rFonts w:eastAsia="Times New Roman" w:cs="Arial"/>
          <w:color w:val="00B050"/>
          <w:sz w:val="24"/>
          <w:szCs w:val="24"/>
        </w:rPr>
        <w:t>dit  la</w:t>
      </w:r>
      <w:proofErr w:type="gramEnd"/>
      <w:r w:rsidRPr="00F27CBC">
        <w:rPr>
          <w:rFonts w:eastAsia="Times New Roman" w:cs="Arial"/>
          <w:color w:val="00B050"/>
          <w:sz w:val="24"/>
          <w:szCs w:val="24"/>
        </w:rPr>
        <w:t xml:space="preserve"> mariée), aux couleurs chatoyantes.</w:t>
      </w:r>
    </w:p>
    <w:p w14:paraId="1B314DF5" w14:textId="77777777" w:rsidR="002B66EE" w:rsidRPr="00F27CBC" w:rsidRDefault="002B66EE" w:rsidP="002B66EE">
      <w:pPr>
        <w:spacing w:line="240" w:lineRule="auto"/>
        <w:rPr>
          <w:rFonts w:eastAsia="Times New Roman" w:cs="Arial"/>
          <w:color w:val="00B050"/>
          <w:sz w:val="24"/>
          <w:szCs w:val="24"/>
        </w:rPr>
      </w:pPr>
      <w:r w:rsidRPr="00F27CBC">
        <w:rPr>
          <w:rFonts w:eastAsia="Times New Roman" w:cs="Arial"/>
          <w:color w:val="00B050"/>
          <w:sz w:val="24"/>
          <w:szCs w:val="24"/>
        </w:rPr>
        <w:t xml:space="preserve">Que sont </w:t>
      </w:r>
      <w:proofErr w:type="gramStart"/>
      <w:r w:rsidRPr="00F27CBC">
        <w:rPr>
          <w:rFonts w:eastAsia="Times New Roman" w:cs="Arial"/>
          <w:color w:val="00B050"/>
          <w:sz w:val="24"/>
          <w:szCs w:val="24"/>
        </w:rPr>
        <w:t>devenus  les</w:t>
      </w:r>
      <w:proofErr w:type="gramEnd"/>
      <w:r w:rsidRPr="00F27CBC">
        <w:rPr>
          <w:rFonts w:eastAsia="Times New Roman" w:cs="Arial"/>
          <w:color w:val="00B050"/>
          <w:sz w:val="24"/>
          <w:szCs w:val="24"/>
        </w:rPr>
        <w:t xml:space="preserve"> dinandiers, ces artisans artistes, dont les bruits de marteau sur le cuivre meublaient l’atmosphère, </w:t>
      </w:r>
      <w:proofErr w:type="spellStart"/>
      <w:proofErr w:type="gramStart"/>
      <w:r w:rsidRPr="00F27CBC">
        <w:rPr>
          <w:rFonts w:eastAsia="Times New Roman" w:cs="Arial"/>
          <w:color w:val="00B050"/>
          <w:sz w:val="24"/>
          <w:szCs w:val="24"/>
        </w:rPr>
        <w:t>transformaant</w:t>
      </w:r>
      <w:proofErr w:type="spellEnd"/>
      <w:r w:rsidRPr="00F27CBC">
        <w:rPr>
          <w:rFonts w:eastAsia="Times New Roman" w:cs="Arial"/>
          <w:color w:val="00B050"/>
          <w:sz w:val="24"/>
          <w:szCs w:val="24"/>
        </w:rPr>
        <w:t xml:space="preserve">  comme</w:t>
      </w:r>
      <w:proofErr w:type="gramEnd"/>
      <w:r w:rsidRPr="00F27CBC">
        <w:rPr>
          <w:rFonts w:eastAsia="Times New Roman" w:cs="Arial"/>
          <w:color w:val="00B050"/>
          <w:sz w:val="24"/>
          <w:szCs w:val="24"/>
        </w:rPr>
        <w:t xml:space="preserve"> par enchantement, une simple feuille de cuivre en plateau (</w:t>
      </w:r>
      <w:proofErr w:type="spellStart"/>
      <w:r w:rsidRPr="00F27CBC">
        <w:rPr>
          <w:rFonts w:eastAsia="Times New Roman" w:cs="Arial"/>
          <w:color w:val="00B050"/>
          <w:sz w:val="24"/>
          <w:szCs w:val="24"/>
        </w:rPr>
        <w:t>sni</w:t>
      </w:r>
      <w:proofErr w:type="spellEnd"/>
      <w:r w:rsidRPr="00F27CBC">
        <w:rPr>
          <w:rFonts w:eastAsia="Times New Roman" w:cs="Arial"/>
          <w:color w:val="00B050"/>
          <w:sz w:val="24"/>
          <w:szCs w:val="24"/>
        </w:rPr>
        <w:t xml:space="preserve">), en </w:t>
      </w:r>
      <w:proofErr w:type="spellStart"/>
      <w:r w:rsidRPr="00F27CBC">
        <w:rPr>
          <w:rFonts w:eastAsia="Times New Roman" w:cs="Arial"/>
          <w:color w:val="00B050"/>
          <w:sz w:val="24"/>
          <w:szCs w:val="24"/>
        </w:rPr>
        <w:t>mahbes</w:t>
      </w:r>
      <w:proofErr w:type="spellEnd"/>
      <w:r w:rsidRPr="00F27CBC">
        <w:rPr>
          <w:rFonts w:eastAsia="Times New Roman" w:cs="Arial"/>
          <w:color w:val="00B050"/>
          <w:sz w:val="24"/>
          <w:szCs w:val="24"/>
        </w:rPr>
        <w:t xml:space="preserve"> (pot),  ou en m’rache (aspersoir), m’</w:t>
      </w:r>
      <w:proofErr w:type="spellStart"/>
      <w:r w:rsidRPr="00F27CBC">
        <w:rPr>
          <w:rFonts w:eastAsia="Times New Roman" w:cs="Arial"/>
          <w:color w:val="00B050"/>
          <w:sz w:val="24"/>
          <w:szCs w:val="24"/>
        </w:rPr>
        <w:t>reque</w:t>
      </w:r>
      <w:proofErr w:type="spellEnd"/>
      <w:r w:rsidRPr="00F27CBC">
        <w:rPr>
          <w:rFonts w:eastAsia="Times New Roman" w:cs="Arial"/>
          <w:color w:val="00B050"/>
          <w:sz w:val="24"/>
          <w:szCs w:val="24"/>
        </w:rPr>
        <w:t xml:space="preserve"> (ustensiles pour le hammam), ornés de motifs décoratifs d’une esthétique sans égale.</w:t>
      </w:r>
    </w:p>
    <w:p w14:paraId="4D886E1E" w14:textId="77777777" w:rsidR="002B66EE" w:rsidRPr="00F27CBC" w:rsidRDefault="002B66EE" w:rsidP="00E03D34">
      <w:pPr>
        <w:spacing w:line="240" w:lineRule="auto"/>
        <w:rPr>
          <w:rFonts w:eastAsia="Times New Roman" w:cs="Arial"/>
          <w:color w:val="00B050"/>
          <w:sz w:val="24"/>
          <w:szCs w:val="24"/>
        </w:rPr>
      </w:pPr>
      <w:r w:rsidRPr="00F27CBC">
        <w:rPr>
          <w:rFonts w:eastAsia="Times New Roman" w:cs="Arial"/>
          <w:noProof/>
          <w:color w:val="00B050"/>
          <w:sz w:val="24"/>
          <w:szCs w:val="24"/>
        </w:rPr>
        <w:lastRenderedPageBreak/>
        <w:drawing>
          <wp:anchor distT="0" distB="0" distL="114300" distR="114300" simplePos="0" relativeHeight="251660288" behindDoc="0" locked="0" layoutInCell="1" allowOverlap="1" wp14:anchorId="43547E58" wp14:editId="1B7FBEBA">
            <wp:simplePos x="1047750" y="5667375"/>
            <wp:positionH relativeFrom="margin">
              <wp:align>left</wp:align>
            </wp:positionH>
            <wp:positionV relativeFrom="margin">
              <wp:align>center</wp:align>
            </wp:positionV>
            <wp:extent cx="3136900" cy="1927860"/>
            <wp:effectExtent l="152400" t="228600" r="120650" b="205740"/>
            <wp:wrapSquare wrapText="bothSides"/>
            <wp:docPr id="320" name="Image 121" descr="C:\Users\Farid\Desktop\LIONS ARTICLES FRIGO N°8\MAGIQUE ALGERIE CASBAH\N°7 CASBAH\CASBAH DINAND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Farid\Desktop\LIONS ARTICLES FRIGO N°8\MAGIQUE ALGERIE CASBAH\N°7 CASBAH\CASBAH DINANDIER.jpg"/>
                    <pic:cNvPicPr>
                      <a:picLocks noChangeAspect="1" noChangeArrowheads="1"/>
                    </pic:cNvPicPr>
                  </pic:nvPicPr>
                  <pic:blipFill>
                    <a:blip r:embed="rId11"/>
                    <a:srcRect/>
                    <a:stretch>
                      <a:fillRect/>
                    </a:stretch>
                  </pic:blipFill>
                  <pic:spPr bwMode="auto">
                    <a:xfrm rot="21095818">
                      <a:off x="0" y="0"/>
                      <a:ext cx="3136900" cy="1927860"/>
                    </a:xfrm>
                    <a:prstGeom prst="rect">
                      <a:avLst/>
                    </a:prstGeom>
                    <a:noFill/>
                    <a:ln w="9525">
                      <a:noFill/>
                      <a:miter lim="800000"/>
                      <a:headEnd/>
                      <a:tailEnd/>
                    </a:ln>
                  </pic:spPr>
                </pic:pic>
              </a:graphicData>
            </a:graphic>
          </wp:anchor>
        </w:drawing>
      </w:r>
      <w:r w:rsidRPr="00F27CBC">
        <w:rPr>
          <w:rFonts w:eastAsia="Times New Roman" w:cs="Arial"/>
          <w:color w:val="00B050"/>
          <w:sz w:val="24"/>
          <w:szCs w:val="24"/>
        </w:rPr>
        <w:t xml:space="preserve">Où sont les  </w:t>
      </w:r>
      <w:proofErr w:type="spellStart"/>
      <w:r w:rsidRPr="00F27CBC">
        <w:rPr>
          <w:rFonts w:eastAsia="Times New Roman" w:cs="Arial"/>
          <w:color w:val="00B050"/>
          <w:sz w:val="24"/>
          <w:szCs w:val="24"/>
        </w:rPr>
        <w:t>haffafs</w:t>
      </w:r>
      <w:proofErr w:type="spellEnd"/>
      <w:r w:rsidRPr="00F27CBC">
        <w:rPr>
          <w:rFonts w:eastAsia="Times New Roman" w:cs="Arial"/>
          <w:color w:val="00B050"/>
          <w:sz w:val="24"/>
          <w:szCs w:val="24"/>
        </w:rPr>
        <w:t xml:space="preserve"> (coiffeurs), dont la minuscule échoppe  était un lieu de sociabilité exclusivement masculin, où les clients et habitués passaient le temps et  en revue, les  dernières nouvelles de la Casbah, au même titre que la </w:t>
      </w:r>
      <w:proofErr w:type="spellStart"/>
      <w:r w:rsidRPr="00F27CBC">
        <w:rPr>
          <w:rFonts w:eastAsia="Times New Roman" w:cs="Arial"/>
          <w:color w:val="00B050"/>
          <w:sz w:val="24"/>
          <w:szCs w:val="24"/>
        </w:rPr>
        <w:t>Qahwa</w:t>
      </w:r>
      <w:proofErr w:type="spellEnd"/>
      <w:r w:rsidRPr="00F27CBC">
        <w:rPr>
          <w:rFonts w:eastAsia="Times New Roman" w:cs="Arial"/>
          <w:color w:val="00B050"/>
          <w:sz w:val="24"/>
          <w:szCs w:val="24"/>
        </w:rPr>
        <w:t xml:space="preserve"> traditionnelle ( café maure) où l’on rencontrait autrefois, un homme portant sur le revers de son oreille, un brin de menthe, signe odorant qu’il avait une fille à marier ; des codes et coutumes pudiques , véritables  techniques de communication et d’information</w:t>
      </w:r>
    </w:p>
    <w:p w14:paraId="05F564FF" w14:textId="77777777" w:rsidR="002B66EE" w:rsidRPr="00F27CBC" w:rsidRDefault="002B66EE" w:rsidP="002B66EE">
      <w:pPr>
        <w:spacing w:line="240" w:lineRule="auto"/>
        <w:jc w:val="center"/>
        <w:rPr>
          <w:rFonts w:eastAsia="Times New Roman" w:cs="Arial"/>
          <w:color w:val="00B050"/>
          <w:sz w:val="24"/>
          <w:szCs w:val="24"/>
        </w:rPr>
      </w:pPr>
      <w:r w:rsidRPr="00F27CBC">
        <w:rPr>
          <w:rFonts w:eastAsia="Times New Roman" w:cs="Arial"/>
          <w:noProof/>
          <w:color w:val="00B050"/>
          <w:sz w:val="24"/>
          <w:szCs w:val="24"/>
        </w:rPr>
        <w:drawing>
          <wp:inline distT="0" distB="0" distL="0" distR="0" wp14:anchorId="0EC4A75C" wp14:editId="29553A55">
            <wp:extent cx="3392423" cy="1654935"/>
            <wp:effectExtent l="19050" t="0" r="0" b="0"/>
            <wp:docPr id="321" name="Image 126" descr="C:\Users\Farid\Desktop\LIONS ARTICLES FRIGO N°8\MAGIQUE ALGERIE CASBAH\N°7 CASBAH\casbah cafe ma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Farid\Desktop\LIONS ARTICLES FRIGO N°8\MAGIQUE ALGERIE CASBAH\N°7 CASBAH\casbah cafe maure.jpg"/>
                    <pic:cNvPicPr>
                      <a:picLocks noChangeAspect="1" noChangeArrowheads="1"/>
                    </pic:cNvPicPr>
                  </pic:nvPicPr>
                  <pic:blipFill>
                    <a:blip r:embed="rId12"/>
                    <a:srcRect/>
                    <a:stretch>
                      <a:fillRect/>
                    </a:stretch>
                  </pic:blipFill>
                  <pic:spPr bwMode="auto">
                    <a:xfrm>
                      <a:off x="0" y="0"/>
                      <a:ext cx="3394214" cy="1655809"/>
                    </a:xfrm>
                    <a:prstGeom prst="rect">
                      <a:avLst/>
                    </a:prstGeom>
                    <a:noFill/>
                    <a:ln w="9525">
                      <a:noFill/>
                      <a:miter lim="800000"/>
                      <a:headEnd/>
                      <a:tailEnd/>
                    </a:ln>
                  </pic:spPr>
                </pic:pic>
              </a:graphicData>
            </a:graphic>
          </wp:inline>
        </w:drawing>
      </w:r>
    </w:p>
    <w:p w14:paraId="323033EC" w14:textId="77777777" w:rsidR="002B66EE" w:rsidRPr="00F27CBC" w:rsidRDefault="002B66EE" w:rsidP="002B66EE">
      <w:pPr>
        <w:spacing w:line="240" w:lineRule="auto"/>
        <w:rPr>
          <w:rFonts w:eastAsia="Times New Roman" w:cs="Arial"/>
          <w:color w:val="00B050"/>
          <w:sz w:val="24"/>
          <w:szCs w:val="24"/>
        </w:rPr>
      </w:pPr>
      <w:r w:rsidRPr="00F27CBC">
        <w:rPr>
          <w:rFonts w:eastAsia="Times New Roman" w:cs="Arial"/>
          <w:color w:val="00B050"/>
          <w:sz w:val="24"/>
          <w:szCs w:val="24"/>
        </w:rPr>
        <w:t xml:space="preserve">La </w:t>
      </w:r>
      <w:proofErr w:type="gramStart"/>
      <w:r w:rsidRPr="00F27CBC">
        <w:rPr>
          <w:rFonts w:eastAsia="Times New Roman" w:cs="Arial"/>
          <w:color w:val="00B050"/>
          <w:sz w:val="24"/>
          <w:szCs w:val="24"/>
        </w:rPr>
        <w:t>gente</w:t>
      </w:r>
      <w:proofErr w:type="gramEnd"/>
      <w:r w:rsidRPr="00F27CBC">
        <w:rPr>
          <w:rFonts w:eastAsia="Times New Roman" w:cs="Arial"/>
          <w:color w:val="00B050"/>
          <w:sz w:val="24"/>
          <w:szCs w:val="24"/>
        </w:rPr>
        <w:t xml:space="preserve"> </w:t>
      </w:r>
      <w:proofErr w:type="gramStart"/>
      <w:r w:rsidRPr="00F27CBC">
        <w:rPr>
          <w:rFonts w:eastAsia="Times New Roman" w:cs="Arial"/>
          <w:color w:val="00B050"/>
          <w:sz w:val="24"/>
          <w:szCs w:val="24"/>
        </w:rPr>
        <w:t>féminine  avait</w:t>
      </w:r>
      <w:proofErr w:type="gramEnd"/>
      <w:r w:rsidRPr="00F27CBC">
        <w:rPr>
          <w:rFonts w:eastAsia="Times New Roman" w:cs="Arial"/>
          <w:color w:val="00B050"/>
          <w:sz w:val="24"/>
          <w:szCs w:val="24"/>
        </w:rPr>
        <w:t xml:space="preserve"> elle aussi son univers, interdit aux hommes. Le hammam (l’</w:t>
      </w:r>
      <w:proofErr w:type="spellStart"/>
      <w:r w:rsidRPr="00F27CBC">
        <w:rPr>
          <w:rFonts w:eastAsia="Times New Roman" w:cs="Arial"/>
          <w:color w:val="00B050"/>
          <w:sz w:val="24"/>
          <w:szCs w:val="24"/>
        </w:rPr>
        <w:t>après midi</w:t>
      </w:r>
      <w:proofErr w:type="spellEnd"/>
      <w:r w:rsidRPr="00F27CBC">
        <w:rPr>
          <w:rFonts w:eastAsia="Times New Roman" w:cs="Arial"/>
          <w:color w:val="00B050"/>
          <w:sz w:val="24"/>
          <w:szCs w:val="24"/>
        </w:rPr>
        <w:t xml:space="preserve">) était </w:t>
      </w:r>
      <w:proofErr w:type="gramStart"/>
      <w:r w:rsidRPr="00F27CBC">
        <w:rPr>
          <w:rFonts w:eastAsia="Times New Roman" w:cs="Arial"/>
          <w:color w:val="00B050"/>
          <w:sz w:val="24"/>
          <w:szCs w:val="24"/>
        </w:rPr>
        <w:t>l’endroit  par</w:t>
      </w:r>
      <w:proofErr w:type="gramEnd"/>
      <w:r w:rsidRPr="00F27CBC">
        <w:rPr>
          <w:rFonts w:eastAsia="Times New Roman" w:cs="Arial"/>
          <w:color w:val="00B050"/>
          <w:sz w:val="24"/>
          <w:szCs w:val="24"/>
        </w:rPr>
        <w:t xml:space="preserve"> </w:t>
      </w:r>
      <w:proofErr w:type="gramStart"/>
      <w:r w:rsidRPr="00F27CBC">
        <w:rPr>
          <w:rFonts w:eastAsia="Times New Roman" w:cs="Arial"/>
          <w:color w:val="00B050"/>
          <w:sz w:val="24"/>
          <w:szCs w:val="24"/>
        </w:rPr>
        <w:t>excellence  pour</w:t>
      </w:r>
      <w:proofErr w:type="gramEnd"/>
      <w:r w:rsidRPr="00F27CBC">
        <w:rPr>
          <w:rFonts w:eastAsia="Times New Roman" w:cs="Arial"/>
          <w:color w:val="00B050"/>
          <w:sz w:val="24"/>
          <w:szCs w:val="24"/>
        </w:rPr>
        <w:t xml:space="preserve">  repérer une jeune fille à marier ou tisser des alliances, alors que le </w:t>
      </w:r>
      <w:proofErr w:type="spellStart"/>
      <w:r w:rsidRPr="00F27CBC">
        <w:rPr>
          <w:rFonts w:eastAsia="Times New Roman" w:cs="Arial"/>
          <w:color w:val="00B050"/>
          <w:sz w:val="24"/>
          <w:szCs w:val="24"/>
        </w:rPr>
        <w:t>stah</w:t>
      </w:r>
      <w:proofErr w:type="spellEnd"/>
      <w:r w:rsidRPr="00F27CBC">
        <w:rPr>
          <w:rFonts w:eastAsia="Times New Roman" w:cs="Arial"/>
          <w:color w:val="00B050"/>
          <w:sz w:val="24"/>
          <w:szCs w:val="24"/>
        </w:rPr>
        <w:t xml:space="preserve"> (terrasse de la maison) était versé à la chronique mondaine et aux potins jabotés par les jeunes filles, sans oublier la fameuse </w:t>
      </w:r>
      <w:proofErr w:type="spellStart"/>
      <w:r w:rsidRPr="00F27CBC">
        <w:rPr>
          <w:rFonts w:eastAsia="Times New Roman" w:cs="Arial"/>
          <w:color w:val="00B050"/>
          <w:sz w:val="24"/>
          <w:szCs w:val="24"/>
        </w:rPr>
        <w:t>bouqala</w:t>
      </w:r>
      <w:proofErr w:type="spellEnd"/>
      <w:r w:rsidRPr="00F27CBC">
        <w:rPr>
          <w:rFonts w:eastAsia="Times New Roman" w:cs="Arial"/>
          <w:color w:val="00B050"/>
          <w:sz w:val="24"/>
          <w:szCs w:val="24"/>
        </w:rPr>
        <w:t>,</w:t>
      </w:r>
      <w:r w:rsidRPr="00F27CBC">
        <w:rPr>
          <w:rFonts w:cs="Arial"/>
          <w:color w:val="00B050"/>
          <w:sz w:val="24"/>
          <w:szCs w:val="24"/>
          <w:shd w:val="clear" w:color="auto" w:fill="FFFFFF"/>
        </w:rPr>
        <w:t xml:space="preserve"> cette prière ou souhait, sous forme de poésie. </w:t>
      </w:r>
      <w:r w:rsidRPr="00F27CBC">
        <w:rPr>
          <w:rFonts w:eastAsia="Times New Roman" w:cs="Arial"/>
          <w:color w:val="00B050"/>
          <w:sz w:val="24"/>
          <w:szCs w:val="24"/>
        </w:rPr>
        <w:t xml:space="preserve"> </w:t>
      </w:r>
    </w:p>
    <w:p w14:paraId="7E44C1CB" w14:textId="77777777" w:rsidR="002B66EE" w:rsidRDefault="002B66EE" w:rsidP="002B66EE">
      <w:pPr>
        <w:spacing w:line="240" w:lineRule="auto"/>
        <w:rPr>
          <w:rFonts w:eastAsia="Times New Roman" w:cs="Arial"/>
          <w:color w:val="00B050"/>
          <w:sz w:val="24"/>
          <w:szCs w:val="24"/>
        </w:rPr>
      </w:pPr>
      <w:r w:rsidRPr="00F27CBC">
        <w:rPr>
          <w:rFonts w:eastAsia="Times New Roman" w:cs="Arial"/>
          <w:noProof/>
          <w:color w:val="00B050"/>
          <w:sz w:val="24"/>
          <w:szCs w:val="24"/>
        </w:rPr>
        <w:drawing>
          <wp:anchor distT="0" distB="0" distL="114300" distR="114300" simplePos="0" relativeHeight="251658240" behindDoc="0" locked="0" layoutInCell="1" allowOverlap="1" wp14:anchorId="45AB946A" wp14:editId="62696F90">
            <wp:simplePos x="1333500" y="3990975"/>
            <wp:positionH relativeFrom="margin">
              <wp:align>right</wp:align>
            </wp:positionH>
            <wp:positionV relativeFrom="margin">
              <wp:align>top</wp:align>
            </wp:positionV>
            <wp:extent cx="1448435" cy="1936115"/>
            <wp:effectExtent l="438150" t="247650" r="418465" b="216535"/>
            <wp:wrapSquare wrapText="bothSides"/>
            <wp:docPr id="322" name="Image 122" descr="C:\Users\Farid\Desktop\LIONS ARTICLES FRIGO N°8\MAGIQUE ALGERIE CASBAH\N°7 CASBAH\Casbah bouqal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Farid\Desktop\LIONS ARTICLES FRIGO N°8\MAGIQUE ALGERIE CASBAH\N°7 CASBAH\Casbah bouqalates.jpg"/>
                    <pic:cNvPicPr>
                      <a:picLocks noChangeAspect="1" noChangeArrowheads="1"/>
                    </pic:cNvPicPr>
                  </pic:nvPicPr>
                  <pic:blipFill>
                    <a:blip r:embed="rId13" cstate="print"/>
                    <a:srcRect/>
                    <a:stretch>
                      <a:fillRect/>
                    </a:stretch>
                  </pic:blipFill>
                  <pic:spPr bwMode="auto">
                    <a:xfrm rot="2049983">
                      <a:off x="0" y="0"/>
                      <a:ext cx="1448435" cy="1936115"/>
                    </a:xfrm>
                    <a:prstGeom prst="rect">
                      <a:avLst/>
                    </a:prstGeom>
                    <a:noFill/>
                    <a:ln w="9525">
                      <a:noFill/>
                      <a:miter lim="800000"/>
                      <a:headEnd/>
                      <a:tailEnd/>
                    </a:ln>
                  </pic:spPr>
                </pic:pic>
              </a:graphicData>
            </a:graphic>
          </wp:anchor>
        </w:drawing>
      </w:r>
      <w:r w:rsidRPr="00F27CBC">
        <w:rPr>
          <w:rFonts w:eastAsia="Times New Roman" w:cs="Arial"/>
          <w:color w:val="00B050"/>
          <w:sz w:val="24"/>
          <w:szCs w:val="24"/>
        </w:rPr>
        <w:t>La rue (</w:t>
      </w:r>
      <w:proofErr w:type="spellStart"/>
      <w:r w:rsidRPr="00F27CBC">
        <w:rPr>
          <w:rFonts w:eastAsia="Times New Roman" w:cs="Arial"/>
          <w:color w:val="00B050"/>
          <w:sz w:val="24"/>
          <w:szCs w:val="24"/>
        </w:rPr>
        <w:t>Zenqa</w:t>
      </w:r>
      <w:proofErr w:type="spellEnd"/>
      <w:r w:rsidRPr="00F27CBC">
        <w:rPr>
          <w:rFonts w:eastAsia="Times New Roman" w:cs="Arial"/>
          <w:color w:val="00B050"/>
          <w:sz w:val="24"/>
          <w:szCs w:val="24"/>
        </w:rPr>
        <w:t xml:space="preserve">) était </w:t>
      </w:r>
      <w:proofErr w:type="gramStart"/>
      <w:r w:rsidRPr="00F27CBC">
        <w:rPr>
          <w:rFonts w:eastAsia="Times New Roman" w:cs="Arial"/>
          <w:color w:val="00B050"/>
          <w:sz w:val="24"/>
          <w:szCs w:val="24"/>
        </w:rPr>
        <w:t>peut être</w:t>
      </w:r>
      <w:proofErr w:type="gramEnd"/>
      <w:r w:rsidRPr="00F27CBC">
        <w:rPr>
          <w:rFonts w:eastAsia="Times New Roman" w:cs="Arial"/>
          <w:color w:val="00B050"/>
          <w:sz w:val="24"/>
          <w:szCs w:val="24"/>
        </w:rPr>
        <w:t xml:space="preserve"> le seul espace de sociabilité mixte, où </w:t>
      </w:r>
      <w:r w:rsidRPr="00F27CBC">
        <w:rPr>
          <w:rFonts w:eastAsia="Times New Roman" w:cs="Arial"/>
          <w:i/>
          <w:color w:val="00B050"/>
          <w:sz w:val="24"/>
          <w:szCs w:val="24"/>
        </w:rPr>
        <w:t xml:space="preserve">se côtoyaient les femmes </w:t>
      </w:r>
      <w:proofErr w:type="gramStart"/>
      <w:r w:rsidRPr="00F27CBC">
        <w:rPr>
          <w:rFonts w:eastAsia="Times New Roman" w:cs="Arial"/>
          <w:i/>
          <w:color w:val="00B050"/>
          <w:sz w:val="24"/>
          <w:szCs w:val="24"/>
        </w:rPr>
        <w:t>voilés  du</w:t>
      </w:r>
      <w:proofErr w:type="gramEnd"/>
      <w:r w:rsidRPr="00F27CBC">
        <w:rPr>
          <w:rFonts w:eastAsia="Times New Roman" w:cs="Arial"/>
          <w:i/>
          <w:color w:val="00B050"/>
          <w:sz w:val="24"/>
          <w:szCs w:val="24"/>
        </w:rPr>
        <w:t xml:space="preserve"> Haïk laissant apparaître leur pantalon bouffant différent de celui de l’intérieur, « les </w:t>
      </w:r>
      <w:proofErr w:type="spellStart"/>
      <w:r w:rsidRPr="00F27CBC">
        <w:rPr>
          <w:rFonts w:eastAsia="Times New Roman" w:cs="Arial"/>
          <w:i/>
          <w:color w:val="00B050"/>
          <w:sz w:val="24"/>
          <w:szCs w:val="24"/>
        </w:rPr>
        <w:t>Biskris</w:t>
      </w:r>
      <w:proofErr w:type="spellEnd"/>
      <w:r w:rsidRPr="00F27CBC">
        <w:rPr>
          <w:rFonts w:eastAsia="Times New Roman" w:cs="Arial"/>
          <w:i/>
          <w:color w:val="00B050"/>
          <w:sz w:val="24"/>
          <w:szCs w:val="24"/>
        </w:rPr>
        <w:t xml:space="preserve">, porteurs d’eau revenant de la fontaine, leurs vases de cuivre sur l’épaule, les petits cireurs, les marchands ambulants proposant sucreries d’amandes, beignets, oranges, </w:t>
      </w:r>
      <w:proofErr w:type="gramStart"/>
      <w:r w:rsidRPr="00F27CBC">
        <w:rPr>
          <w:rFonts w:eastAsia="Times New Roman" w:cs="Arial"/>
          <w:i/>
          <w:color w:val="00B050"/>
          <w:sz w:val="24"/>
          <w:szCs w:val="24"/>
        </w:rPr>
        <w:t>pastèques,…</w:t>
      </w:r>
      <w:proofErr w:type="gramEnd"/>
      <w:r w:rsidRPr="00F27CBC">
        <w:rPr>
          <w:rFonts w:eastAsia="Times New Roman" w:cs="Arial"/>
          <w:i/>
          <w:color w:val="00B050"/>
          <w:sz w:val="24"/>
          <w:szCs w:val="24"/>
        </w:rPr>
        <w:t>des ânes chargés de tout et n’importe quoi… »(</w:t>
      </w:r>
      <w:proofErr w:type="spellStart"/>
      <w:proofErr w:type="gramStart"/>
      <w:r w:rsidRPr="00F27CBC">
        <w:rPr>
          <w:rFonts w:eastAsia="Times New Roman" w:cs="Arial"/>
          <w:i/>
          <w:color w:val="00B050"/>
          <w:sz w:val="24"/>
          <w:szCs w:val="24"/>
        </w:rPr>
        <w:t>Monlau</w:t>
      </w:r>
      <w:proofErr w:type="spellEnd"/>
      <w:r w:rsidRPr="00F27CBC">
        <w:rPr>
          <w:rFonts w:eastAsia="Times New Roman" w:cs="Arial"/>
          <w:i/>
          <w:color w:val="00B050"/>
          <w:sz w:val="24"/>
          <w:szCs w:val="24"/>
        </w:rPr>
        <w:t xml:space="preserve">  Jean</w:t>
      </w:r>
      <w:proofErr w:type="gramEnd"/>
      <w:r w:rsidRPr="00F27CBC">
        <w:rPr>
          <w:rFonts w:eastAsia="Times New Roman" w:cs="Arial"/>
          <w:i/>
          <w:color w:val="00B050"/>
          <w:sz w:val="24"/>
          <w:szCs w:val="24"/>
        </w:rPr>
        <w:t>).</w:t>
      </w:r>
      <w:r w:rsidRPr="00F27CBC">
        <w:rPr>
          <w:rFonts w:eastAsia="Times New Roman" w:cs="Arial"/>
          <w:color w:val="00B050"/>
          <w:sz w:val="24"/>
          <w:szCs w:val="24"/>
        </w:rPr>
        <w:t xml:space="preserve"> La plupart de ces rues portaient des noms évoquant quelquefois les activités des corps de métiers exercés.</w:t>
      </w:r>
    </w:p>
    <w:p w14:paraId="2ECB7984" w14:textId="77777777" w:rsidR="002B66EE" w:rsidRDefault="002B66EE" w:rsidP="002B66EE">
      <w:pPr>
        <w:spacing w:line="240" w:lineRule="auto"/>
        <w:rPr>
          <w:rFonts w:eastAsia="Times New Roman" w:cs="Arial"/>
          <w:color w:val="00B050"/>
          <w:sz w:val="24"/>
          <w:szCs w:val="24"/>
        </w:rPr>
      </w:pPr>
      <w:r w:rsidRPr="00F27CBC">
        <w:rPr>
          <w:rFonts w:eastAsia="Times New Roman" w:cs="Arial"/>
          <w:noProof/>
          <w:color w:val="00B050"/>
          <w:sz w:val="24"/>
          <w:szCs w:val="24"/>
        </w:rPr>
        <w:drawing>
          <wp:anchor distT="0" distB="0" distL="114300" distR="114300" simplePos="0" relativeHeight="251659264" behindDoc="0" locked="0" layoutInCell="1" allowOverlap="1" wp14:anchorId="01E9C4FA" wp14:editId="00366040">
            <wp:simplePos x="914400" y="5353050"/>
            <wp:positionH relativeFrom="margin">
              <wp:align>left</wp:align>
            </wp:positionH>
            <wp:positionV relativeFrom="margin">
              <wp:align>center</wp:align>
            </wp:positionV>
            <wp:extent cx="1725295" cy="1676400"/>
            <wp:effectExtent l="19050" t="0" r="8255" b="0"/>
            <wp:wrapSquare wrapText="bothSides"/>
            <wp:docPr id="323" name="Image 123" descr="C:\Users\Farid\Desktop\LIONS ARTICLES FRIGO N°8\MAGIQUE ALGERIE CASBAH\N°7 CASBAH\CASBAH ruel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Farid\Desktop\LIONS ARTICLES FRIGO N°8\MAGIQUE ALGERIE CASBAH\N°7 CASBAH\CASBAH ruelle (2).jpg"/>
                    <pic:cNvPicPr>
                      <a:picLocks noChangeAspect="1" noChangeArrowheads="1"/>
                    </pic:cNvPicPr>
                  </pic:nvPicPr>
                  <pic:blipFill>
                    <a:blip r:embed="rId14"/>
                    <a:srcRect/>
                    <a:stretch>
                      <a:fillRect/>
                    </a:stretch>
                  </pic:blipFill>
                  <pic:spPr bwMode="auto">
                    <a:xfrm>
                      <a:off x="0" y="0"/>
                      <a:ext cx="1725295" cy="1676400"/>
                    </a:xfrm>
                    <a:prstGeom prst="rect">
                      <a:avLst/>
                    </a:prstGeom>
                    <a:noFill/>
                    <a:ln w="9525">
                      <a:noFill/>
                      <a:miter lim="800000"/>
                      <a:headEnd/>
                      <a:tailEnd/>
                    </a:ln>
                  </pic:spPr>
                </pic:pic>
              </a:graphicData>
            </a:graphic>
          </wp:anchor>
        </w:drawing>
      </w:r>
    </w:p>
    <w:p w14:paraId="4F017EAA" w14:textId="77777777" w:rsidR="002B66EE" w:rsidRPr="00F27CBC" w:rsidRDefault="002B66EE" w:rsidP="002B66EE">
      <w:pPr>
        <w:spacing w:line="240" w:lineRule="auto"/>
        <w:rPr>
          <w:rFonts w:eastAsia="Times New Roman" w:cs="Arial"/>
          <w:color w:val="00B050"/>
          <w:sz w:val="24"/>
          <w:szCs w:val="24"/>
        </w:rPr>
      </w:pPr>
      <w:r w:rsidRPr="00F27CBC">
        <w:rPr>
          <w:rFonts w:eastAsia="Times New Roman" w:cs="Arial"/>
          <w:color w:val="00B050"/>
          <w:sz w:val="24"/>
          <w:szCs w:val="24"/>
        </w:rPr>
        <w:t xml:space="preserve"> Mais d’autres qui se caractérisaient par leur étroitesse, portaient des alias qui ne manquaient pas d’humour. La rue du Nil par exemple,  qui avait moins d’un mètre de largeur, était appelée </w:t>
      </w:r>
      <w:proofErr w:type="spellStart"/>
      <w:r w:rsidRPr="00F27CBC">
        <w:rPr>
          <w:rFonts w:eastAsia="Times New Roman" w:cs="Arial"/>
          <w:color w:val="00B050"/>
          <w:sz w:val="24"/>
          <w:szCs w:val="24"/>
        </w:rPr>
        <w:t>Zenquet</w:t>
      </w:r>
      <w:proofErr w:type="spellEnd"/>
      <w:r w:rsidRPr="00F27CBC">
        <w:rPr>
          <w:rFonts w:eastAsia="Times New Roman" w:cs="Arial"/>
          <w:color w:val="00B050"/>
          <w:sz w:val="24"/>
          <w:szCs w:val="24"/>
        </w:rPr>
        <w:t xml:space="preserve"> N’</w:t>
      </w:r>
      <w:proofErr w:type="spellStart"/>
      <w:r w:rsidRPr="00F27CBC">
        <w:rPr>
          <w:rFonts w:eastAsia="Times New Roman" w:cs="Arial"/>
          <w:color w:val="00B050"/>
          <w:sz w:val="24"/>
          <w:szCs w:val="24"/>
        </w:rPr>
        <w:t>taânqou</w:t>
      </w:r>
      <w:proofErr w:type="spellEnd"/>
      <w:r w:rsidRPr="00F27CBC">
        <w:rPr>
          <w:rFonts w:eastAsia="Times New Roman" w:cs="Arial"/>
          <w:color w:val="00B050"/>
          <w:sz w:val="24"/>
          <w:szCs w:val="24"/>
        </w:rPr>
        <w:t xml:space="preserve"> (s’enlacer), car deux personnes ne pouvaient se croiser sans que leurs lèvres ne se frôlent.</w:t>
      </w:r>
    </w:p>
    <w:p w14:paraId="07652511" w14:textId="77777777" w:rsidR="002B66EE" w:rsidRPr="00F27CBC" w:rsidRDefault="002B66EE" w:rsidP="002B66EE">
      <w:pPr>
        <w:spacing w:line="240" w:lineRule="auto"/>
        <w:rPr>
          <w:rFonts w:eastAsia="Times New Roman" w:cs="Arial"/>
          <w:color w:val="00B050"/>
          <w:sz w:val="24"/>
          <w:szCs w:val="24"/>
        </w:rPr>
      </w:pPr>
      <w:r w:rsidRPr="00F27CBC">
        <w:rPr>
          <w:rFonts w:eastAsia="Times New Roman" w:cs="Arial"/>
          <w:color w:val="00B050"/>
          <w:sz w:val="24"/>
          <w:szCs w:val="24"/>
        </w:rPr>
        <w:lastRenderedPageBreak/>
        <w:t xml:space="preserve">La Casbah c’était aussi ses poètes, ses chanteurs, </w:t>
      </w:r>
      <w:proofErr w:type="gramStart"/>
      <w:r w:rsidRPr="00F27CBC">
        <w:rPr>
          <w:rFonts w:eastAsia="Times New Roman" w:cs="Arial"/>
          <w:color w:val="00B050"/>
          <w:sz w:val="24"/>
          <w:szCs w:val="24"/>
        </w:rPr>
        <w:t>ses  acteurs</w:t>
      </w:r>
      <w:proofErr w:type="gramEnd"/>
      <w:r w:rsidRPr="00F27CBC">
        <w:rPr>
          <w:rFonts w:eastAsia="Times New Roman" w:cs="Arial"/>
          <w:color w:val="00B050"/>
          <w:sz w:val="24"/>
          <w:szCs w:val="24"/>
        </w:rPr>
        <w:t xml:space="preserve">, nés ou ayant grandi à la </w:t>
      </w:r>
      <w:proofErr w:type="gramStart"/>
      <w:r w:rsidRPr="00F27CBC">
        <w:rPr>
          <w:rFonts w:eastAsia="Times New Roman" w:cs="Arial"/>
          <w:color w:val="00B050"/>
          <w:sz w:val="24"/>
          <w:szCs w:val="24"/>
        </w:rPr>
        <w:t>Casbah  qui</w:t>
      </w:r>
      <w:proofErr w:type="gramEnd"/>
      <w:r w:rsidRPr="00F27CBC">
        <w:rPr>
          <w:rFonts w:eastAsia="Times New Roman" w:cs="Arial"/>
          <w:color w:val="00B050"/>
          <w:sz w:val="24"/>
          <w:szCs w:val="24"/>
        </w:rPr>
        <w:t xml:space="preserve"> ont fait </w:t>
      </w:r>
      <w:proofErr w:type="gramStart"/>
      <w:r w:rsidRPr="00F27CBC">
        <w:rPr>
          <w:rFonts w:eastAsia="Times New Roman" w:cs="Arial"/>
          <w:color w:val="00B050"/>
          <w:sz w:val="24"/>
          <w:szCs w:val="24"/>
        </w:rPr>
        <w:t>leur premiers pas</w:t>
      </w:r>
      <w:proofErr w:type="gramEnd"/>
      <w:r w:rsidRPr="00F27CBC">
        <w:rPr>
          <w:rFonts w:eastAsia="Times New Roman" w:cs="Arial"/>
          <w:color w:val="00B050"/>
          <w:sz w:val="24"/>
          <w:szCs w:val="24"/>
        </w:rPr>
        <w:t xml:space="preserve"> d’artiste en herbe, dans les cafés orchestres de la Casbah, ancêtre des café théâtres français.</w:t>
      </w:r>
      <w:r w:rsidRPr="00F27CBC">
        <w:rPr>
          <w:rFonts w:cs="Arial"/>
          <w:color w:val="00B050"/>
          <w:sz w:val="24"/>
          <w:szCs w:val="24"/>
        </w:rPr>
        <w:t xml:space="preserve"> </w:t>
      </w:r>
      <w:r w:rsidRPr="00F27CBC">
        <w:rPr>
          <w:rFonts w:eastAsia="Times New Roman" w:cs="Arial"/>
          <w:color w:val="00B050"/>
          <w:sz w:val="24"/>
          <w:szCs w:val="24"/>
        </w:rPr>
        <w:t xml:space="preserve">Ces cafés faisaient appel à des chanteurs qui animaient des soirées, accompagnés d’un orchestre </w:t>
      </w:r>
      <w:proofErr w:type="gramStart"/>
      <w:r w:rsidRPr="00F27CBC">
        <w:rPr>
          <w:rFonts w:eastAsia="Times New Roman" w:cs="Arial"/>
          <w:color w:val="00B050"/>
          <w:sz w:val="24"/>
          <w:szCs w:val="24"/>
        </w:rPr>
        <w:t>dont  les</w:t>
      </w:r>
      <w:proofErr w:type="gramEnd"/>
      <w:r w:rsidRPr="00F27CBC">
        <w:rPr>
          <w:rFonts w:eastAsia="Times New Roman" w:cs="Arial"/>
          <w:color w:val="00B050"/>
          <w:sz w:val="24"/>
          <w:szCs w:val="24"/>
        </w:rPr>
        <w:t xml:space="preserve"> musiciens autodidactes,  se </w:t>
      </w:r>
      <w:proofErr w:type="gramStart"/>
      <w:r w:rsidRPr="00F27CBC">
        <w:rPr>
          <w:rFonts w:eastAsia="Times New Roman" w:cs="Arial"/>
          <w:color w:val="00B050"/>
          <w:sz w:val="24"/>
          <w:szCs w:val="24"/>
        </w:rPr>
        <w:t>formaient  au</w:t>
      </w:r>
      <w:proofErr w:type="gramEnd"/>
      <w:r w:rsidRPr="00F27CBC">
        <w:rPr>
          <w:rFonts w:eastAsia="Times New Roman" w:cs="Arial"/>
          <w:color w:val="00B050"/>
          <w:sz w:val="24"/>
          <w:szCs w:val="24"/>
        </w:rPr>
        <w:t xml:space="preserve"> contact de leurs aînés. L’exemple le plus </w:t>
      </w:r>
      <w:proofErr w:type="gramStart"/>
      <w:r w:rsidRPr="00F27CBC">
        <w:rPr>
          <w:rFonts w:eastAsia="Times New Roman" w:cs="Arial"/>
          <w:color w:val="00B050"/>
          <w:sz w:val="24"/>
          <w:szCs w:val="24"/>
        </w:rPr>
        <w:t>emblématique  était</w:t>
      </w:r>
      <w:proofErr w:type="gramEnd"/>
      <w:r w:rsidRPr="00F27CBC">
        <w:rPr>
          <w:rFonts w:eastAsia="Times New Roman" w:cs="Arial"/>
          <w:color w:val="00B050"/>
          <w:sz w:val="24"/>
          <w:szCs w:val="24"/>
        </w:rPr>
        <w:t xml:space="preserve"> celui de Hadj M’</w:t>
      </w:r>
      <w:proofErr w:type="spellStart"/>
      <w:r w:rsidRPr="00F27CBC">
        <w:rPr>
          <w:rFonts w:eastAsia="Times New Roman" w:cs="Arial"/>
          <w:color w:val="00B050"/>
          <w:sz w:val="24"/>
          <w:szCs w:val="24"/>
        </w:rPr>
        <w:t>hamed</w:t>
      </w:r>
      <w:proofErr w:type="spellEnd"/>
      <w:r w:rsidRPr="00F27CBC">
        <w:rPr>
          <w:rFonts w:eastAsia="Times New Roman" w:cs="Arial"/>
          <w:color w:val="00B050"/>
          <w:sz w:val="24"/>
          <w:szCs w:val="24"/>
        </w:rPr>
        <w:t xml:space="preserve"> El </w:t>
      </w:r>
      <w:proofErr w:type="spellStart"/>
      <w:r w:rsidRPr="00F27CBC">
        <w:rPr>
          <w:rFonts w:eastAsia="Times New Roman" w:cs="Arial"/>
          <w:color w:val="00B050"/>
          <w:sz w:val="24"/>
          <w:szCs w:val="24"/>
        </w:rPr>
        <w:t>Anka</w:t>
      </w:r>
      <w:proofErr w:type="spellEnd"/>
      <w:r w:rsidRPr="00F27CBC">
        <w:rPr>
          <w:rFonts w:eastAsia="Times New Roman" w:cs="Arial"/>
          <w:color w:val="00B050"/>
          <w:sz w:val="24"/>
          <w:szCs w:val="24"/>
        </w:rPr>
        <w:t xml:space="preserve">, le maître du </w:t>
      </w:r>
      <w:proofErr w:type="spellStart"/>
      <w:r w:rsidRPr="00F27CBC">
        <w:rPr>
          <w:rFonts w:eastAsia="Times New Roman" w:cs="Arial"/>
          <w:color w:val="00B050"/>
          <w:sz w:val="24"/>
          <w:szCs w:val="24"/>
        </w:rPr>
        <w:t>chaabi</w:t>
      </w:r>
      <w:proofErr w:type="spellEnd"/>
      <w:r w:rsidRPr="00F27CBC">
        <w:rPr>
          <w:rFonts w:eastAsia="Times New Roman" w:cs="Arial"/>
          <w:color w:val="00B050"/>
          <w:sz w:val="24"/>
          <w:szCs w:val="24"/>
        </w:rPr>
        <w:t xml:space="preserve">, musique typique et symbolique de la Casbah, qui a fait son apprentissage avec Cheikh Nador. Et que dire de Mohand </w:t>
      </w:r>
      <w:proofErr w:type="spellStart"/>
      <w:r w:rsidRPr="00F27CBC">
        <w:rPr>
          <w:rFonts w:eastAsia="Times New Roman" w:cs="Arial"/>
          <w:color w:val="00B050"/>
          <w:sz w:val="24"/>
          <w:szCs w:val="24"/>
        </w:rPr>
        <w:t>Iguerbouchene</w:t>
      </w:r>
      <w:proofErr w:type="spellEnd"/>
      <w:r w:rsidRPr="00F27CBC">
        <w:rPr>
          <w:rFonts w:eastAsia="Times New Roman" w:cs="Arial"/>
          <w:color w:val="00B050"/>
          <w:sz w:val="24"/>
          <w:szCs w:val="24"/>
        </w:rPr>
        <w:t xml:space="preserve"> à la destinée incroyable, grâce à une </w:t>
      </w:r>
      <w:proofErr w:type="gramStart"/>
      <w:r w:rsidRPr="00F27CBC">
        <w:rPr>
          <w:rFonts w:eastAsia="Times New Roman" w:cs="Arial"/>
          <w:color w:val="00B050"/>
          <w:sz w:val="24"/>
          <w:szCs w:val="24"/>
        </w:rPr>
        <w:t>rencontre  fortuite</w:t>
      </w:r>
      <w:proofErr w:type="gramEnd"/>
      <w:r w:rsidRPr="00F27CBC">
        <w:rPr>
          <w:rFonts w:eastAsia="Times New Roman" w:cs="Arial"/>
          <w:color w:val="00B050"/>
          <w:sz w:val="24"/>
          <w:szCs w:val="24"/>
        </w:rPr>
        <w:t xml:space="preserve"> </w:t>
      </w:r>
      <w:r w:rsidRPr="00F27CBC">
        <w:rPr>
          <w:rFonts w:cs="Arial"/>
          <w:color w:val="00B050"/>
          <w:sz w:val="24"/>
          <w:szCs w:val="24"/>
          <w:shd w:val="clear" w:color="auto" w:fill="FFFFFF"/>
        </w:rPr>
        <w:t>avec le comte écossais Fraser Ross . Ce dernier, séduit par le potentiel du jeune Mohand alors âgé de 15 ans, le conduira à Manchester  </w:t>
      </w:r>
      <w:r w:rsidRPr="00F27CBC">
        <w:rPr>
          <w:rFonts w:cs="Arial"/>
          <w:color w:val="00B050"/>
          <w:sz w:val="24"/>
          <w:szCs w:val="24"/>
        </w:rPr>
        <w:t xml:space="preserve"> </w:t>
      </w:r>
      <w:r w:rsidRPr="00F27CBC">
        <w:rPr>
          <w:rFonts w:cs="Arial"/>
          <w:color w:val="00B050"/>
          <w:sz w:val="24"/>
          <w:szCs w:val="24"/>
          <w:shd w:val="clear" w:color="auto" w:fill="FFFFFF"/>
        </w:rPr>
        <w:t>où il intègre le </w:t>
      </w:r>
      <w:r w:rsidRPr="00F27CBC">
        <w:rPr>
          <w:rFonts w:cs="Arial"/>
          <w:iCs/>
          <w:color w:val="00B050"/>
          <w:sz w:val="24"/>
          <w:szCs w:val="24"/>
          <w:shd w:val="clear" w:color="auto" w:fill="FFFFFF"/>
        </w:rPr>
        <w:t xml:space="preserve">Royal </w:t>
      </w:r>
      <w:proofErr w:type="spellStart"/>
      <w:r w:rsidRPr="00F27CBC">
        <w:rPr>
          <w:rFonts w:cs="Arial"/>
          <w:iCs/>
          <w:color w:val="00B050"/>
          <w:sz w:val="24"/>
          <w:szCs w:val="24"/>
          <w:shd w:val="clear" w:color="auto" w:fill="FFFFFF"/>
        </w:rPr>
        <w:t>Northern</w:t>
      </w:r>
      <w:proofErr w:type="spellEnd"/>
      <w:r w:rsidRPr="00F27CBC">
        <w:rPr>
          <w:rFonts w:cs="Arial"/>
          <w:iCs/>
          <w:color w:val="00B050"/>
          <w:sz w:val="24"/>
          <w:szCs w:val="24"/>
          <w:shd w:val="clear" w:color="auto" w:fill="FFFFFF"/>
        </w:rPr>
        <w:t xml:space="preserve"> </w:t>
      </w:r>
      <w:proofErr w:type="spellStart"/>
      <w:r w:rsidRPr="00F27CBC">
        <w:rPr>
          <w:rFonts w:cs="Arial"/>
          <w:iCs/>
          <w:color w:val="00B050"/>
          <w:sz w:val="24"/>
          <w:szCs w:val="24"/>
          <w:shd w:val="clear" w:color="auto" w:fill="FFFFFF"/>
        </w:rPr>
        <w:t>College</w:t>
      </w:r>
      <w:proofErr w:type="spellEnd"/>
      <w:r w:rsidRPr="00F27CBC">
        <w:rPr>
          <w:rFonts w:cs="Arial"/>
          <w:iCs/>
          <w:color w:val="00B050"/>
          <w:sz w:val="24"/>
          <w:szCs w:val="24"/>
          <w:shd w:val="clear" w:color="auto" w:fill="FFFFFF"/>
        </w:rPr>
        <w:t xml:space="preserve"> of Music</w:t>
      </w:r>
      <w:r w:rsidRPr="00F27CBC">
        <w:rPr>
          <w:rFonts w:cs="Arial"/>
          <w:color w:val="00B050"/>
          <w:sz w:val="24"/>
          <w:szCs w:val="24"/>
          <w:shd w:val="clear" w:color="auto" w:fill="FFFFFF"/>
        </w:rPr>
        <w:t> en 1922</w:t>
      </w:r>
      <w:r w:rsidRPr="00F27CBC">
        <w:rPr>
          <w:rFonts w:cs="Arial"/>
          <w:color w:val="00B050"/>
          <w:sz w:val="24"/>
          <w:szCs w:val="24"/>
        </w:rPr>
        <w:t xml:space="preserve">, puis à Vienne. A 18 ans à peine, il donnera son premier concert </w:t>
      </w:r>
      <w:r w:rsidRPr="00F27CBC">
        <w:rPr>
          <w:rFonts w:eastAsia="Times New Roman" w:cs="Arial"/>
          <w:color w:val="00B050"/>
          <w:sz w:val="24"/>
          <w:szCs w:val="24"/>
        </w:rPr>
        <w:t xml:space="preserve">de musique symphonique.   </w:t>
      </w:r>
    </w:p>
    <w:p w14:paraId="4E4BA077" w14:textId="77777777" w:rsidR="002B66EE" w:rsidRPr="00F27CBC" w:rsidRDefault="002B66EE" w:rsidP="002B66EE">
      <w:pPr>
        <w:spacing w:line="240" w:lineRule="auto"/>
        <w:rPr>
          <w:rFonts w:eastAsia="Times New Roman" w:cs="Arial"/>
          <w:color w:val="00B050"/>
          <w:sz w:val="24"/>
          <w:szCs w:val="24"/>
        </w:rPr>
      </w:pPr>
      <w:r w:rsidRPr="00F27CBC">
        <w:rPr>
          <w:rFonts w:eastAsia="Times New Roman" w:cs="Arial"/>
          <w:color w:val="00B050"/>
          <w:sz w:val="24"/>
          <w:szCs w:val="24"/>
        </w:rPr>
        <w:t>Au même titre que le café maure pour les hommes et les terrasses des maisons et les hammams pour les femmes (l’</w:t>
      </w:r>
      <w:proofErr w:type="spellStart"/>
      <w:r w:rsidRPr="00F27CBC">
        <w:rPr>
          <w:rFonts w:eastAsia="Times New Roman" w:cs="Arial"/>
          <w:color w:val="00B050"/>
          <w:sz w:val="24"/>
          <w:szCs w:val="24"/>
        </w:rPr>
        <w:t>après midi</w:t>
      </w:r>
      <w:proofErr w:type="spellEnd"/>
      <w:r w:rsidRPr="00F27CBC">
        <w:rPr>
          <w:rFonts w:eastAsia="Times New Roman" w:cs="Arial"/>
          <w:color w:val="00B050"/>
          <w:sz w:val="24"/>
          <w:szCs w:val="24"/>
        </w:rPr>
        <w:t xml:space="preserve">), la fontaine publique a été, elle aussi,  une sphère de </w:t>
      </w:r>
      <w:proofErr w:type="gramStart"/>
      <w:r w:rsidRPr="00F27CBC">
        <w:rPr>
          <w:rFonts w:eastAsia="Times New Roman" w:cs="Arial"/>
          <w:color w:val="00B050"/>
          <w:sz w:val="24"/>
          <w:szCs w:val="24"/>
        </w:rPr>
        <w:t>convivialité  et</w:t>
      </w:r>
      <w:proofErr w:type="gramEnd"/>
      <w:r w:rsidRPr="00F27CBC">
        <w:rPr>
          <w:rFonts w:eastAsia="Times New Roman" w:cs="Arial"/>
          <w:color w:val="00B050"/>
          <w:sz w:val="24"/>
          <w:szCs w:val="24"/>
        </w:rPr>
        <w:t xml:space="preserve"> d’échanges, des gens du quartier, qui venaient pour remplir les cruches d’eau (au sens propre et figuré), discuter et s’informer sur les dernières nouvelles. Les fontaines </w:t>
      </w:r>
      <w:proofErr w:type="gramStart"/>
      <w:r w:rsidRPr="00F27CBC">
        <w:rPr>
          <w:rFonts w:eastAsia="Times New Roman" w:cs="Arial"/>
          <w:color w:val="00B050"/>
          <w:sz w:val="24"/>
          <w:szCs w:val="24"/>
        </w:rPr>
        <w:t>qui  portaient</w:t>
      </w:r>
      <w:proofErr w:type="gramEnd"/>
      <w:r w:rsidRPr="00F27CBC">
        <w:rPr>
          <w:rFonts w:eastAsia="Times New Roman" w:cs="Arial"/>
          <w:color w:val="00B050"/>
          <w:sz w:val="24"/>
          <w:szCs w:val="24"/>
        </w:rPr>
        <w:t xml:space="preserve"> un </w:t>
      </w:r>
      <w:proofErr w:type="gramStart"/>
      <w:r w:rsidRPr="00F27CBC">
        <w:rPr>
          <w:rFonts w:eastAsia="Times New Roman" w:cs="Arial"/>
          <w:color w:val="00B050"/>
          <w:sz w:val="24"/>
          <w:szCs w:val="24"/>
        </w:rPr>
        <w:t>nom  de</w:t>
      </w:r>
      <w:proofErr w:type="gramEnd"/>
      <w:r w:rsidRPr="00F27CBC">
        <w:rPr>
          <w:rFonts w:eastAsia="Times New Roman" w:cs="Arial"/>
          <w:color w:val="00B050"/>
          <w:sz w:val="24"/>
          <w:szCs w:val="24"/>
        </w:rPr>
        <w:t xml:space="preserve"> personnage célèbre, souvent   saint ou pieux donateur (Aïn Sidi Mohamed Cherif,  Aïn Cheikh Hussein…) ou d’une évocation ( Aïn </w:t>
      </w:r>
      <w:proofErr w:type="spellStart"/>
      <w:r w:rsidRPr="00F27CBC">
        <w:rPr>
          <w:rFonts w:eastAsia="Times New Roman" w:cs="Arial"/>
          <w:color w:val="00B050"/>
          <w:sz w:val="24"/>
          <w:szCs w:val="24"/>
        </w:rPr>
        <w:t>Adjadjeul</w:t>
      </w:r>
      <w:proofErr w:type="spellEnd"/>
      <w:r w:rsidRPr="00F27CBC">
        <w:rPr>
          <w:rFonts w:eastAsia="Times New Roman" w:cs="Arial"/>
          <w:color w:val="00B050"/>
          <w:sz w:val="24"/>
          <w:szCs w:val="24"/>
        </w:rPr>
        <w:t xml:space="preserve"> (fontaine des veuves), Aïn el Hamra (fontaine rouge), étaient </w:t>
      </w:r>
      <w:proofErr w:type="gramStart"/>
      <w:r w:rsidRPr="00F27CBC">
        <w:rPr>
          <w:rFonts w:eastAsia="Times New Roman" w:cs="Arial"/>
          <w:color w:val="00B050"/>
          <w:sz w:val="24"/>
          <w:szCs w:val="24"/>
        </w:rPr>
        <w:t>généralement  construite</w:t>
      </w:r>
      <w:proofErr w:type="gramEnd"/>
      <w:r w:rsidRPr="00F27CBC">
        <w:rPr>
          <w:rFonts w:eastAsia="Times New Roman" w:cs="Arial"/>
          <w:color w:val="00B050"/>
          <w:sz w:val="24"/>
          <w:szCs w:val="24"/>
        </w:rPr>
        <w:t xml:space="preserve"> dans l’enfoncement d’un mur en faïences avec comme motifs des arabesque </w:t>
      </w:r>
      <w:proofErr w:type="spellStart"/>
      <w:r w:rsidRPr="00F27CBC">
        <w:rPr>
          <w:rFonts w:eastAsia="Times New Roman" w:cs="Arial"/>
          <w:color w:val="00B050"/>
          <w:sz w:val="24"/>
          <w:szCs w:val="24"/>
        </w:rPr>
        <w:t>poychrome</w:t>
      </w:r>
      <w:proofErr w:type="spellEnd"/>
      <w:r w:rsidRPr="00F27CBC">
        <w:rPr>
          <w:rFonts w:eastAsia="Times New Roman" w:cs="Arial"/>
          <w:color w:val="00B050"/>
          <w:sz w:val="24"/>
          <w:szCs w:val="24"/>
        </w:rPr>
        <w:t>, agrémenté d’un arc plein cintre.</w:t>
      </w:r>
      <w:r w:rsidRPr="00F27CBC">
        <w:rPr>
          <w:rFonts w:cs="Arial"/>
          <w:color w:val="00B050"/>
          <w:sz w:val="24"/>
          <w:szCs w:val="24"/>
        </w:rPr>
        <w:t xml:space="preserve"> </w:t>
      </w:r>
      <w:r w:rsidRPr="00F27CBC">
        <w:rPr>
          <w:rFonts w:eastAsia="Times New Roman" w:cs="Arial"/>
          <w:color w:val="00B050"/>
          <w:sz w:val="24"/>
          <w:szCs w:val="24"/>
        </w:rPr>
        <w:t xml:space="preserve">Aucune fontaine ne ressemblait à une autre. Chacune d’elle qui se singularisait par son architecture et ses motifs décoratifs d’une rare </w:t>
      </w:r>
      <w:proofErr w:type="gramStart"/>
      <w:r w:rsidRPr="00F27CBC">
        <w:rPr>
          <w:rFonts w:eastAsia="Times New Roman" w:cs="Arial"/>
          <w:color w:val="00B050"/>
          <w:sz w:val="24"/>
          <w:szCs w:val="24"/>
        </w:rPr>
        <w:t>splendeur..</w:t>
      </w:r>
      <w:proofErr w:type="gramEnd"/>
    </w:p>
    <w:p w14:paraId="4657E446" w14:textId="77777777" w:rsidR="002B66EE" w:rsidRDefault="002B66EE" w:rsidP="002B66EE">
      <w:pPr>
        <w:spacing w:line="240" w:lineRule="auto"/>
        <w:rPr>
          <w:rFonts w:eastAsia="Times New Roman" w:cs="Arial"/>
          <w:color w:val="00B050"/>
          <w:sz w:val="24"/>
          <w:szCs w:val="24"/>
        </w:rPr>
      </w:pPr>
      <w:r w:rsidRPr="00F27CBC">
        <w:rPr>
          <w:rFonts w:eastAsia="Times New Roman" w:cs="Arial"/>
          <w:color w:val="00B050"/>
          <w:sz w:val="24"/>
          <w:szCs w:val="24"/>
        </w:rPr>
        <w:t>Si les  ottomans ont laissé un legs incontestable  à la Casbah c’est bien celui de la cuisine et pâtisserie, aux noms évocateurs  « </w:t>
      </w:r>
      <w:proofErr w:type="spellStart"/>
      <w:r w:rsidRPr="00F27CBC">
        <w:rPr>
          <w:rFonts w:eastAsia="Times New Roman" w:cs="Arial"/>
          <w:color w:val="00B050"/>
          <w:sz w:val="24"/>
          <w:szCs w:val="24"/>
        </w:rPr>
        <w:t>Sder</w:t>
      </w:r>
      <w:proofErr w:type="spellEnd"/>
      <w:r w:rsidRPr="00F27CBC">
        <w:rPr>
          <w:rFonts w:eastAsia="Times New Roman" w:cs="Arial"/>
          <w:color w:val="00B050"/>
          <w:sz w:val="24"/>
          <w:szCs w:val="24"/>
        </w:rPr>
        <w:t xml:space="preserve"> chaba </w:t>
      </w:r>
      <w:proofErr w:type="spellStart"/>
      <w:r w:rsidRPr="00F27CBC">
        <w:rPr>
          <w:rFonts w:eastAsia="Times New Roman" w:cs="Arial"/>
          <w:color w:val="00B050"/>
          <w:sz w:val="24"/>
          <w:szCs w:val="24"/>
        </w:rPr>
        <w:t>aala</w:t>
      </w:r>
      <w:proofErr w:type="spellEnd"/>
      <w:r w:rsidRPr="00F27CBC">
        <w:rPr>
          <w:rFonts w:eastAsia="Times New Roman" w:cs="Arial"/>
          <w:color w:val="00B050"/>
          <w:sz w:val="24"/>
          <w:szCs w:val="24"/>
        </w:rPr>
        <w:t xml:space="preserve"> </w:t>
      </w:r>
      <w:proofErr w:type="spellStart"/>
      <w:r w:rsidRPr="00F27CBC">
        <w:rPr>
          <w:rFonts w:eastAsia="Times New Roman" w:cs="Arial"/>
          <w:color w:val="00B050"/>
          <w:sz w:val="24"/>
          <w:szCs w:val="24"/>
        </w:rPr>
        <w:t>mraya</w:t>
      </w:r>
      <w:proofErr w:type="spellEnd"/>
      <w:r w:rsidRPr="00F27CBC">
        <w:rPr>
          <w:rFonts w:eastAsia="Times New Roman" w:cs="Arial"/>
          <w:color w:val="00B050"/>
          <w:sz w:val="24"/>
          <w:szCs w:val="24"/>
        </w:rPr>
        <w:t> »( la poitrine de la belle jeune fille sur un miroir), « </w:t>
      </w:r>
      <w:proofErr w:type="spellStart"/>
      <w:r w:rsidRPr="00F27CBC">
        <w:rPr>
          <w:rFonts w:eastAsia="Times New Roman" w:cs="Arial"/>
          <w:color w:val="00B050"/>
          <w:sz w:val="24"/>
          <w:szCs w:val="24"/>
        </w:rPr>
        <w:t>Sekrane</w:t>
      </w:r>
      <w:proofErr w:type="spellEnd"/>
      <w:r w:rsidRPr="00F27CBC">
        <w:rPr>
          <w:rFonts w:eastAsia="Times New Roman" w:cs="Arial"/>
          <w:color w:val="00B050"/>
          <w:sz w:val="24"/>
          <w:szCs w:val="24"/>
        </w:rPr>
        <w:t xml:space="preserve"> </w:t>
      </w:r>
      <w:proofErr w:type="spellStart"/>
      <w:r w:rsidRPr="00F27CBC">
        <w:rPr>
          <w:rFonts w:eastAsia="Times New Roman" w:cs="Arial"/>
          <w:color w:val="00B050"/>
          <w:sz w:val="24"/>
          <w:szCs w:val="24"/>
        </w:rPr>
        <w:t>tayeh</w:t>
      </w:r>
      <w:proofErr w:type="spellEnd"/>
      <w:r w:rsidRPr="00F27CBC">
        <w:rPr>
          <w:rFonts w:eastAsia="Times New Roman" w:cs="Arial"/>
          <w:color w:val="00B050"/>
          <w:sz w:val="24"/>
          <w:szCs w:val="24"/>
        </w:rPr>
        <w:t xml:space="preserve"> </w:t>
      </w:r>
      <w:proofErr w:type="spellStart"/>
      <w:r w:rsidRPr="00F27CBC">
        <w:rPr>
          <w:rFonts w:eastAsia="Times New Roman" w:cs="Arial"/>
          <w:color w:val="00B050"/>
          <w:sz w:val="24"/>
          <w:szCs w:val="24"/>
        </w:rPr>
        <w:t>fe</w:t>
      </w:r>
      <w:proofErr w:type="spellEnd"/>
      <w:r w:rsidRPr="00F27CBC">
        <w:rPr>
          <w:rFonts w:eastAsia="Times New Roman" w:cs="Arial"/>
          <w:color w:val="00B050"/>
          <w:sz w:val="24"/>
          <w:szCs w:val="24"/>
        </w:rPr>
        <w:t xml:space="preserve"> </w:t>
      </w:r>
      <w:proofErr w:type="spellStart"/>
      <w:r w:rsidRPr="00F27CBC">
        <w:rPr>
          <w:rFonts w:eastAsia="Times New Roman" w:cs="Arial"/>
          <w:color w:val="00B050"/>
          <w:sz w:val="24"/>
          <w:szCs w:val="24"/>
        </w:rPr>
        <w:t>droudj</w:t>
      </w:r>
      <w:proofErr w:type="spellEnd"/>
      <w:r w:rsidRPr="00F27CBC">
        <w:rPr>
          <w:rFonts w:eastAsia="Times New Roman" w:cs="Arial"/>
          <w:color w:val="00B050"/>
          <w:sz w:val="24"/>
          <w:szCs w:val="24"/>
        </w:rPr>
        <w:t xml:space="preserve"> », (l’ivrogne chutant dans les escaliers), « Chentouf el </w:t>
      </w:r>
      <w:proofErr w:type="spellStart"/>
      <w:r w:rsidRPr="00F27CBC">
        <w:rPr>
          <w:rFonts w:eastAsia="Times New Roman" w:cs="Arial"/>
          <w:color w:val="00B050"/>
          <w:sz w:val="24"/>
          <w:szCs w:val="24"/>
        </w:rPr>
        <w:t>aazeb</w:t>
      </w:r>
      <w:proofErr w:type="spellEnd"/>
      <w:r w:rsidRPr="00F27CBC">
        <w:rPr>
          <w:rFonts w:eastAsia="Times New Roman" w:cs="Arial"/>
          <w:color w:val="00B050"/>
          <w:sz w:val="24"/>
          <w:szCs w:val="24"/>
        </w:rPr>
        <w:t> » (collier du célibataire),  « </w:t>
      </w:r>
      <w:proofErr w:type="spellStart"/>
      <w:r w:rsidRPr="00F27CBC">
        <w:rPr>
          <w:rFonts w:eastAsia="Times New Roman" w:cs="Arial"/>
          <w:color w:val="00B050"/>
          <w:sz w:val="24"/>
          <w:szCs w:val="24"/>
        </w:rPr>
        <w:t>Oudinet</w:t>
      </w:r>
      <w:proofErr w:type="spellEnd"/>
      <w:r w:rsidRPr="00F27CBC">
        <w:rPr>
          <w:rFonts w:eastAsia="Times New Roman" w:cs="Arial"/>
          <w:color w:val="00B050"/>
          <w:sz w:val="24"/>
          <w:szCs w:val="24"/>
        </w:rPr>
        <w:t xml:space="preserve"> el qadi » (oreilles du juge), « Boussou la t’</w:t>
      </w:r>
      <w:proofErr w:type="spellStart"/>
      <w:r w:rsidRPr="00F27CBC">
        <w:rPr>
          <w:rFonts w:eastAsia="Times New Roman" w:cs="Arial"/>
          <w:color w:val="00B050"/>
          <w:sz w:val="24"/>
          <w:szCs w:val="24"/>
        </w:rPr>
        <w:t>messou</w:t>
      </w:r>
      <w:proofErr w:type="spellEnd"/>
      <w:r w:rsidRPr="00F27CBC">
        <w:rPr>
          <w:rFonts w:eastAsia="Times New Roman" w:cs="Arial"/>
          <w:color w:val="00B050"/>
          <w:sz w:val="24"/>
          <w:szCs w:val="24"/>
        </w:rPr>
        <w:t> » (embrasse le sans le toucher), « Kardoune Aziza » (ruban enserrant les chevant long de Aziza), qui ont tous une histoire aussi délicieuse à écouter que le met à consommer.</w:t>
      </w:r>
    </w:p>
    <w:p w14:paraId="34DD329D" w14:textId="77777777" w:rsidR="002B66EE" w:rsidRDefault="002B66EE" w:rsidP="002B66EE">
      <w:pPr>
        <w:spacing w:line="240" w:lineRule="auto"/>
        <w:rPr>
          <w:rFonts w:cs="Arial"/>
          <w:color w:val="00B050"/>
          <w:sz w:val="24"/>
          <w:szCs w:val="24"/>
        </w:rPr>
      </w:pPr>
      <w:proofErr w:type="spellStart"/>
      <w:r w:rsidRPr="00F27CBC">
        <w:rPr>
          <w:rFonts w:eastAsia="Times New Roman" w:cs="Arial"/>
          <w:color w:val="00B050"/>
          <w:sz w:val="24"/>
          <w:szCs w:val="24"/>
        </w:rPr>
        <w:t>Voila</w:t>
      </w:r>
      <w:proofErr w:type="spellEnd"/>
      <w:r w:rsidRPr="00F27CBC">
        <w:rPr>
          <w:rFonts w:eastAsia="Times New Roman" w:cs="Arial"/>
          <w:color w:val="00B050"/>
          <w:sz w:val="24"/>
          <w:szCs w:val="24"/>
        </w:rPr>
        <w:t xml:space="preserve"> </w:t>
      </w:r>
      <w:proofErr w:type="gramStart"/>
      <w:r w:rsidRPr="00F27CBC">
        <w:rPr>
          <w:rFonts w:eastAsia="Times New Roman" w:cs="Arial"/>
          <w:color w:val="00B050"/>
          <w:sz w:val="24"/>
          <w:szCs w:val="24"/>
        </w:rPr>
        <w:t xml:space="preserve">pourquoi  </w:t>
      </w:r>
      <w:r w:rsidRPr="00F27CBC">
        <w:rPr>
          <w:rFonts w:cs="Arial"/>
          <w:color w:val="00B050"/>
          <w:sz w:val="24"/>
          <w:szCs w:val="24"/>
        </w:rPr>
        <w:t>plus</w:t>
      </w:r>
      <w:proofErr w:type="gramEnd"/>
      <w:r w:rsidRPr="00F27CBC">
        <w:rPr>
          <w:rFonts w:cs="Arial"/>
          <w:color w:val="00B050"/>
          <w:sz w:val="24"/>
          <w:szCs w:val="24"/>
        </w:rPr>
        <w:t xml:space="preserve"> qu’un quartier, la Casbah, était un </w:t>
      </w:r>
      <w:proofErr w:type="gramStart"/>
      <w:r w:rsidRPr="00F27CBC">
        <w:rPr>
          <w:rFonts w:cs="Arial"/>
          <w:color w:val="00B050"/>
          <w:sz w:val="24"/>
          <w:szCs w:val="24"/>
        </w:rPr>
        <w:t>véritable  état</w:t>
      </w:r>
      <w:proofErr w:type="gramEnd"/>
      <w:r w:rsidRPr="00F27CBC">
        <w:rPr>
          <w:rFonts w:cs="Arial"/>
          <w:color w:val="00B050"/>
          <w:sz w:val="24"/>
          <w:szCs w:val="24"/>
        </w:rPr>
        <w:t xml:space="preserve"> d’esprit.</w:t>
      </w:r>
    </w:p>
    <w:p w14:paraId="24EB7B11" w14:textId="77777777" w:rsidR="001F4934" w:rsidRPr="001F4934" w:rsidRDefault="001F4934" w:rsidP="001F4934">
      <w:pPr>
        <w:spacing w:line="240" w:lineRule="auto"/>
        <w:rPr>
          <w:rFonts w:eastAsia="Times New Roman" w:cs="Arial"/>
          <w:color w:val="00B050"/>
          <w:sz w:val="24"/>
          <w:szCs w:val="24"/>
        </w:rPr>
      </w:pPr>
      <w:r w:rsidRPr="001F4934">
        <w:rPr>
          <w:color w:val="00B050"/>
          <w:sz w:val="24"/>
          <w:szCs w:val="24"/>
        </w:rPr>
        <w:t xml:space="preserve">Même si on </w:t>
      </w:r>
      <w:proofErr w:type="gramStart"/>
      <w:r w:rsidRPr="001F4934">
        <w:rPr>
          <w:color w:val="00B050"/>
          <w:sz w:val="24"/>
          <w:szCs w:val="24"/>
        </w:rPr>
        <w:t>prétend  que</w:t>
      </w:r>
      <w:proofErr w:type="gramEnd"/>
      <w:r w:rsidRPr="001F4934">
        <w:rPr>
          <w:color w:val="00B050"/>
          <w:sz w:val="24"/>
          <w:szCs w:val="24"/>
        </w:rPr>
        <w:t xml:space="preserve"> l'on ne naît pas </w:t>
      </w:r>
      <w:proofErr w:type="spellStart"/>
      <w:proofErr w:type="gramStart"/>
      <w:r w:rsidRPr="001F4934">
        <w:rPr>
          <w:color w:val="00B050"/>
          <w:sz w:val="24"/>
          <w:szCs w:val="24"/>
        </w:rPr>
        <w:t>Casbadji</w:t>
      </w:r>
      <w:proofErr w:type="spellEnd"/>
      <w:r w:rsidRPr="001F4934">
        <w:rPr>
          <w:color w:val="00B050"/>
          <w:sz w:val="24"/>
          <w:szCs w:val="24"/>
        </w:rPr>
        <w:t xml:space="preserve">  mais</w:t>
      </w:r>
      <w:proofErr w:type="gramEnd"/>
      <w:r w:rsidRPr="001F4934">
        <w:rPr>
          <w:color w:val="00B050"/>
          <w:sz w:val="24"/>
          <w:szCs w:val="24"/>
        </w:rPr>
        <w:t xml:space="preserve"> qu'on le devient, il n'en demeure pas moins que seuls les détenteurs des récits de la vie dans la Casbah dont la majorité vit éparpillée loin de ses remparts fissurés </w:t>
      </w:r>
      <w:proofErr w:type="gramStart"/>
      <w:r w:rsidRPr="001F4934">
        <w:rPr>
          <w:color w:val="00B050"/>
          <w:sz w:val="24"/>
          <w:szCs w:val="24"/>
        </w:rPr>
        <w:t>sont  encore</w:t>
      </w:r>
      <w:proofErr w:type="gramEnd"/>
      <w:r w:rsidRPr="001F4934">
        <w:rPr>
          <w:color w:val="00B050"/>
          <w:sz w:val="24"/>
          <w:szCs w:val="24"/>
        </w:rPr>
        <w:t xml:space="preserve"> en mesure d'entretenir par le verbe les derniers souffle de la cité agonisante, afin de la maintenir vivante parmi ceux qui s'en </w:t>
      </w:r>
      <w:proofErr w:type="gramStart"/>
      <w:r w:rsidRPr="001F4934">
        <w:rPr>
          <w:color w:val="00B050"/>
          <w:sz w:val="24"/>
          <w:szCs w:val="24"/>
        </w:rPr>
        <w:t>revendiquent..</w:t>
      </w:r>
      <w:proofErr w:type="gramEnd"/>
    </w:p>
    <w:p w14:paraId="78DD0055" w14:textId="77777777" w:rsidR="002B66EE" w:rsidRPr="00F27CBC" w:rsidRDefault="002B66EE" w:rsidP="002B66EE">
      <w:pPr>
        <w:pStyle w:val="style6"/>
        <w:rPr>
          <w:rFonts w:asciiTheme="minorHAnsi" w:hAnsiTheme="minorHAnsi" w:cs="Arial"/>
          <w:color w:val="00B050"/>
          <w:shd w:val="clear" w:color="auto" w:fill="FFFFFF"/>
        </w:rPr>
      </w:pPr>
      <w:r w:rsidRPr="00F27CBC">
        <w:rPr>
          <w:rFonts w:asciiTheme="minorHAnsi" w:hAnsiTheme="minorHAnsi" w:cs="Arial"/>
          <w:color w:val="00B050"/>
        </w:rPr>
        <w:t xml:space="preserve">Toutes ces histoires et </w:t>
      </w:r>
      <w:proofErr w:type="gramStart"/>
      <w:r w:rsidRPr="00F27CBC">
        <w:rPr>
          <w:rFonts w:asciiTheme="minorHAnsi" w:hAnsiTheme="minorHAnsi" w:cs="Arial"/>
          <w:color w:val="00B050"/>
        </w:rPr>
        <w:t>anecdotes  à</w:t>
      </w:r>
      <w:proofErr w:type="gramEnd"/>
      <w:r w:rsidRPr="00F27CBC">
        <w:rPr>
          <w:rFonts w:asciiTheme="minorHAnsi" w:hAnsiTheme="minorHAnsi" w:cs="Arial"/>
          <w:color w:val="00B050"/>
        </w:rPr>
        <w:t xml:space="preserve"> propos de la Casbah classée au patrimoine de l’humanité par l’UNESCO en 1992, ne doivent pas nous faire oublier qu’elle est,  un lieu de mémoire autant que d’histoire ; car la Casbah est un précieux témoin de l'histoire de l'Algérie. </w:t>
      </w:r>
      <w:r w:rsidRPr="00F27CBC">
        <w:rPr>
          <w:rFonts w:asciiTheme="minorHAnsi" w:hAnsiTheme="minorHAnsi" w:cs="Arial"/>
          <w:color w:val="00B050"/>
          <w:shd w:val="clear" w:color="auto" w:fill="FFFFFF"/>
        </w:rPr>
        <w:t xml:space="preserve">Ancien sanctuaire de corsaires à l’époque de la Régence, puis foyer de la contestation nationaliste pendant la guerre d’indépendance, durant laquelle </w:t>
      </w:r>
      <w:proofErr w:type="gramStart"/>
      <w:r w:rsidRPr="00F27CBC">
        <w:rPr>
          <w:rFonts w:asciiTheme="minorHAnsi" w:hAnsiTheme="minorHAnsi" w:cs="Arial"/>
          <w:color w:val="00B050"/>
          <w:shd w:val="clear" w:color="auto" w:fill="FFFFFF"/>
        </w:rPr>
        <w:t>la  Casbah</w:t>
      </w:r>
      <w:proofErr w:type="gramEnd"/>
      <w:r w:rsidRPr="00F27CBC">
        <w:rPr>
          <w:rFonts w:asciiTheme="minorHAnsi" w:hAnsiTheme="minorHAnsi" w:cs="Arial"/>
          <w:color w:val="00B050"/>
          <w:shd w:val="clear" w:color="auto" w:fill="FFFFFF"/>
        </w:rPr>
        <w:t xml:space="preserve"> fut le théâtre d’une âpre résistance de combattants du FLN aidés par la population, </w:t>
      </w:r>
      <w:proofErr w:type="gramStart"/>
      <w:r w:rsidRPr="00F27CBC">
        <w:rPr>
          <w:rFonts w:asciiTheme="minorHAnsi" w:hAnsiTheme="minorHAnsi" w:cs="Arial"/>
          <w:color w:val="00B050"/>
          <w:shd w:val="clear" w:color="auto" w:fill="FFFFFF"/>
        </w:rPr>
        <w:t>aux  parachutistes</w:t>
      </w:r>
      <w:proofErr w:type="gramEnd"/>
      <w:r w:rsidRPr="00F27CBC">
        <w:rPr>
          <w:rFonts w:asciiTheme="minorHAnsi" w:hAnsiTheme="minorHAnsi" w:cs="Arial"/>
          <w:color w:val="00B050"/>
          <w:shd w:val="clear" w:color="auto" w:fill="FFFFFF"/>
        </w:rPr>
        <w:t xml:space="preserve"> français, enfin, repaire d’islamistes durant les années noires, la Casbah porte encore en elle, les stigmates de son passé qui raconte le destin tourmenté de l’Algérie toute entière. </w:t>
      </w:r>
    </w:p>
    <w:p w14:paraId="5162AFD1" w14:textId="77777777" w:rsidR="002B66EE" w:rsidRPr="002668B9" w:rsidRDefault="002B66EE" w:rsidP="002B66EE">
      <w:pPr>
        <w:autoSpaceDE w:val="0"/>
        <w:autoSpaceDN w:val="0"/>
        <w:adjustRightInd w:val="0"/>
        <w:spacing w:after="0" w:line="240" w:lineRule="auto"/>
        <w:rPr>
          <w:rFonts w:ascii="Arial" w:hAnsi="Arial" w:cs="Arial"/>
          <w:b/>
          <w:color w:val="00B050"/>
        </w:rPr>
      </w:pPr>
      <w:r w:rsidRPr="002668B9">
        <w:rPr>
          <w:rFonts w:ascii="Arial" w:hAnsi="Arial" w:cs="Arial"/>
          <w:b/>
          <w:color w:val="00B050"/>
        </w:rPr>
        <w:t>Farid GHILI</w:t>
      </w:r>
    </w:p>
    <w:p w14:paraId="51FFD757" w14:textId="4C01AE4B" w:rsidR="002B66EE" w:rsidRPr="002668B9" w:rsidRDefault="002B66EE" w:rsidP="002B66EE">
      <w:pPr>
        <w:autoSpaceDE w:val="0"/>
        <w:autoSpaceDN w:val="0"/>
        <w:adjustRightInd w:val="0"/>
        <w:spacing w:after="0" w:line="240" w:lineRule="auto"/>
        <w:rPr>
          <w:rFonts w:ascii="Arial" w:hAnsi="Arial" w:cs="Arial"/>
          <w:color w:val="00B050"/>
          <w:sz w:val="20"/>
          <w:szCs w:val="20"/>
        </w:rPr>
      </w:pPr>
      <w:r w:rsidRPr="002668B9">
        <w:rPr>
          <w:rFonts w:ascii="Arial" w:hAnsi="Arial" w:cs="Arial"/>
          <w:color w:val="00B050"/>
          <w:sz w:val="20"/>
          <w:szCs w:val="20"/>
        </w:rPr>
        <w:t xml:space="preserve">Lions Club </w:t>
      </w:r>
      <w:proofErr w:type="spellStart"/>
      <w:r w:rsidRPr="002668B9">
        <w:rPr>
          <w:rFonts w:ascii="Arial" w:hAnsi="Arial" w:cs="Arial"/>
          <w:color w:val="00B050"/>
          <w:sz w:val="20"/>
          <w:szCs w:val="20"/>
        </w:rPr>
        <w:t>Alger</w:t>
      </w:r>
      <w:r w:rsidR="00022F8E">
        <w:rPr>
          <w:rFonts w:ascii="Arial" w:hAnsi="Arial" w:cs="Arial"/>
          <w:color w:val="00B050"/>
          <w:sz w:val="20"/>
          <w:szCs w:val="20"/>
        </w:rPr>
        <w:t>El</w:t>
      </w:r>
      <w:proofErr w:type="spellEnd"/>
      <w:r w:rsidR="00022F8E">
        <w:rPr>
          <w:rFonts w:ascii="Arial" w:hAnsi="Arial" w:cs="Arial"/>
          <w:color w:val="00B050"/>
          <w:sz w:val="20"/>
          <w:szCs w:val="20"/>
        </w:rPr>
        <w:t xml:space="preserve"> </w:t>
      </w:r>
      <w:proofErr w:type="spellStart"/>
      <w:r w:rsidR="00022F8E">
        <w:rPr>
          <w:rFonts w:ascii="Arial" w:hAnsi="Arial" w:cs="Arial"/>
          <w:color w:val="00B050"/>
          <w:sz w:val="20"/>
          <w:szCs w:val="20"/>
        </w:rPr>
        <w:t>Bahdja</w:t>
      </w:r>
      <w:proofErr w:type="spellEnd"/>
    </w:p>
    <w:p w14:paraId="5EF50C74" w14:textId="77777777" w:rsidR="002B66EE" w:rsidRPr="002668B9" w:rsidRDefault="002B66EE" w:rsidP="002B66EE">
      <w:pPr>
        <w:autoSpaceDE w:val="0"/>
        <w:autoSpaceDN w:val="0"/>
        <w:adjustRightInd w:val="0"/>
        <w:spacing w:after="0" w:line="240" w:lineRule="auto"/>
        <w:rPr>
          <w:rFonts w:ascii="Arial" w:hAnsi="Arial" w:cs="Arial"/>
          <w:color w:val="00B050"/>
          <w:sz w:val="20"/>
          <w:szCs w:val="20"/>
        </w:rPr>
      </w:pPr>
      <w:r w:rsidRPr="002668B9">
        <w:rPr>
          <w:rFonts w:ascii="Arial" w:hAnsi="Arial" w:cs="Arial"/>
          <w:color w:val="00B050"/>
          <w:sz w:val="20"/>
          <w:szCs w:val="20"/>
        </w:rPr>
        <w:lastRenderedPageBreak/>
        <w:t>Administrateur du groupe HPA</w:t>
      </w:r>
    </w:p>
    <w:p w14:paraId="79EBB4E6" w14:textId="77777777" w:rsidR="002B66EE" w:rsidRPr="002668B9" w:rsidRDefault="002B66EE" w:rsidP="002B66EE">
      <w:pPr>
        <w:rPr>
          <w:rFonts w:ascii="Arial" w:hAnsi="Arial" w:cs="Arial"/>
          <w:color w:val="00B050"/>
          <w:sz w:val="20"/>
          <w:szCs w:val="20"/>
        </w:rPr>
      </w:pPr>
      <w:r w:rsidRPr="002668B9">
        <w:rPr>
          <w:rFonts w:ascii="Arial" w:hAnsi="Arial" w:cs="Arial"/>
          <w:color w:val="00B050"/>
          <w:sz w:val="20"/>
          <w:szCs w:val="20"/>
        </w:rPr>
        <w:t>Histoire et Patrimoine de l’Algérie</w:t>
      </w:r>
    </w:p>
    <w:p w14:paraId="6287D7EF" w14:textId="77777777" w:rsidR="00DC54AE" w:rsidRDefault="00DC54AE"/>
    <w:sectPr w:rsidR="00DC54AE" w:rsidSect="00CB4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B66EE"/>
    <w:rsid w:val="00022F8E"/>
    <w:rsid w:val="00081319"/>
    <w:rsid w:val="001F4934"/>
    <w:rsid w:val="002B66EE"/>
    <w:rsid w:val="003F5AB2"/>
    <w:rsid w:val="00CB4DA0"/>
    <w:rsid w:val="00DC54AE"/>
    <w:rsid w:val="00E03D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390E"/>
  <w15:docId w15:val="{AD1E231D-786E-4D18-8AF5-28FC7C87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B66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Normal"/>
    <w:rsid w:val="002B66EE"/>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2B66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6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2900</Words>
  <Characters>15950</Characters>
  <Application>Microsoft Office Word</Application>
  <DocSecurity>0</DocSecurity>
  <Lines>132</Lines>
  <Paragraphs>37</Paragraphs>
  <ScaleCrop>false</ScaleCrop>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Farid Ghili</cp:lastModifiedBy>
  <cp:revision>6</cp:revision>
  <dcterms:created xsi:type="dcterms:W3CDTF">2018-11-14T13:51:00Z</dcterms:created>
  <dcterms:modified xsi:type="dcterms:W3CDTF">2025-11-04T22:15:00Z</dcterms:modified>
</cp:coreProperties>
</file>